
<file path=[Content_Types].xml><?xml version="1.0" encoding="utf-8"?>
<Types xmlns="http://schemas.openxmlformats.org/package/2006/content-types">
  <Default Extension="tmp" ContentType="image/png"/>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83D" w:rsidRDefault="009B16EB" w:rsidP="00571227">
      <w:pPr>
        <w:pStyle w:val="Citadestacada"/>
        <w:ind w:left="284" w:right="849"/>
        <w:jc w:val="both"/>
      </w:pPr>
      <w:r>
        <w:t>FORMACIÓN SIGAD ACADÉMICA PARA PROFESORES, TUTORES Y JEFES DE DEPARTAMENTO</w:t>
      </w:r>
    </w:p>
    <w:p w:rsidR="009B16EB" w:rsidRPr="002678ED" w:rsidRDefault="009B16EB" w:rsidP="00571227">
      <w:pPr>
        <w:pStyle w:val="Prrafodelista"/>
        <w:numPr>
          <w:ilvl w:val="0"/>
          <w:numId w:val="1"/>
        </w:numPr>
        <w:jc w:val="both"/>
        <w:rPr>
          <w:b/>
          <w:u w:val="single"/>
        </w:rPr>
      </w:pPr>
      <w:r w:rsidRPr="002678ED">
        <w:rPr>
          <w:b/>
          <w:u w:val="single"/>
        </w:rPr>
        <w:t>Introducción</w:t>
      </w:r>
    </w:p>
    <w:p w:rsidR="009B16EB" w:rsidRDefault="009B16EB" w:rsidP="00571227">
      <w:pPr>
        <w:pStyle w:val="Prrafodelista"/>
        <w:numPr>
          <w:ilvl w:val="1"/>
          <w:numId w:val="1"/>
        </w:numPr>
        <w:jc w:val="both"/>
      </w:pPr>
      <w:r>
        <w:t>Roles: Profesor, tutor, jefe de departamento</w:t>
      </w:r>
    </w:p>
    <w:p w:rsidR="009B16EB" w:rsidRDefault="009B16EB" w:rsidP="00571227">
      <w:pPr>
        <w:pStyle w:val="Prrafodelista"/>
        <w:numPr>
          <w:ilvl w:val="1"/>
          <w:numId w:val="1"/>
        </w:numPr>
        <w:jc w:val="both"/>
      </w:pPr>
      <w:r>
        <w:t>Ventana principal</w:t>
      </w:r>
      <w:r w:rsidR="00BC43AC">
        <w:t>:</w:t>
      </w:r>
    </w:p>
    <w:p w:rsidR="009B16EB" w:rsidRDefault="009B16EB" w:rsidP="00571227">
      <w:pPr>
        <w:pStyle w:val="Prrafodelista"/>
        <w:numPr>
          <w:ilvl w:val="2"/>
          <w:numId w:val="1"/>
        </w:numPr>
        <w:jc w:val="both"/>
      </w:pPr>
      <w:r>
        <w:t>Usuario conectado</w:t>
      </w:r>
    </w:p>
    <w:p w:rsidR="009B16EB" w:rsidRDefault="009B16EB" w:rsidP="00571227">
      <w:pPr>
        <w:pStyle w:val="Prrafodelista"/>
        <w:numPr>
          <w:ilvl w:val="2"/>
          <w:numId w:val="1"/>
        </w:numPr>
        <w:jc w:val="both"/>
      </w:pPr>
      <w:r>
        <w:t>Curso escolar</w:t>
      </w:r>
      <w:r w:rsidR="008C7465">
        <w:t>: puedes cambiar de curso escolar en este desplegable</w:t>
      </w:r>
    </w:p>
    <w:p w:rsidR="009B16EB" w:rsidRDefault="008A5746" w:rsidP="00571227">
      <w:pPr>
        <w:pStyle w:val="Prrafodelista"/>
        <w:numPr>
          <w:ilvl w:val="1"/>
          <w:numId w:val="1"/>
        </w:numPr>
        <w:jc w:val="both"/>
      </w:pPr>
      <w:r>
        <w:t>F</w:t>
      </w:r>
      <w:r w:rsidR="009B16EB">
        <w:t>uncionamiento</w:t>
      </w:r>
      <w:r>
        <w:t xml:space="preserve"> de las ventanas: entorno multiventana</w:t>
      </w:r>
    </w:p>
    <w:p w:rsidR="009B16EB" w:rsidRDefault="009B16EB" w:rsidP="00571227">
      <w:pPr>
        <w:pStyle w:val="Prrafodelista"/>
        <w:numPr>
          <w:ilvl w:val="2"/>
          <w:numId w:val="1"/>
        </w:numPr>
        <w:jc w:val="both"/>
      </w:pPr>
      <w:r>
        <w:t>Ventana seleccionada</w:t>
      </w:r>
    </w:p>
    <w:p w:rsidR="009B16EB" w:rsidRDefault="009B16EB" w:rsidP="00571227">
      <w:pPr>
        <w:pStyle w:val="Prrafodelista"/>
        <w:numPr>
          <w:ilvl w:val="2"/>
          <w:numId w:val="1"/>
        </w:numPr>
        <w:jc w:val="both"/>
      </w:pPr>
      <w:r>
        <w:t>Desplazamiento entre ventanas</w:t>
      </w:r>
    </w:p>
    <w:p w:rsidR="00BC43AC" w:rsidRDefault="00BC43AC" w:rsidP="00571227">
      <w:pPr>
        <w:pStyle w:val="Prrafodelista"/>
        <w:numPr>
          <w:ilvl w:val="1"/>
          <w:numId w:val="1"/>
        </w:numPr>
        <w:jc w:val="both"/>
      </w:pPr>
      <w:r>
        <w:rPr>
          <w:noProof/>
          <w:lang w:eastAsia="es-ES"/>
        </w:rPr>
        <w:drawing>
          <wp:anchor distT="0" distB="0" distL="114300" distR="114300" simplePos="0" relativeHeight="251658240" behindDoc="0" locked="0" layoutInCell="1" allowOverlap="1" wp14:anchorId="7EB14BDC" wp14:editId="72B82643">
            <wp:simplePos x="0" y="0"/>
            <wp:positionH relativeFrom="column">
              <wp:posOffset>1932940</wp:posOffset>
            </wp:positionH>
            <wp:positionV relativeFrom="paragraph">
              <wp:posOffset>197485</wp:posOffset>
            </wp:positionV>
            <wp:extent cx="252095" cy="181610"/>
            <wp:effectExtent l="0" t="0" r="0" b="889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095"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9264" behindDoc="0" locked="0" layoutInCell="1" allowOverlap="1" wp14:anchorId="1DA0D566" wp14:editId="3E2763AD">
            <wp:simplePos x="0" y="0"/>
            <wp:positionH relativeFrom="column">
              <wp:posOffset>2992755</wp:posOffset>
            </wp:positionH>
            <wp:positionV relativeFrom="paragraph">
              <wp:posOffset>197485</wp:posOffset>
            </wp:positionV>
            <wp:extent cx="259715" cy="181610"/>
            <wp:effectExtent l="0" t="0" r="6985" b="889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 cy="181610"/>
                    </a:xfrm>
                    <a:prstGeom prst="rect">
                      <a:avLst/>
                    </a:prstGeom>
                    <a:noFill/>
                    <a:ln>
                      <a:noFill/>
                    </a:ln>
                  </pic:spPr>
                </pic:pic>
              </a:graphicData>
            </a:graphic>
            <wp14:sizeRelH relativeFrom="page">
              <wp14:pctWidth>0</wp14:pctWidth>
            </wp14:sizeRelH>
            <wp14:sizeRelV relativeFrom="page">
              <wp14:pctHeight>0</wp14:pctHeight>
            </wp14:sizeRelV>
          </wp:anchor>
        </w:drawing>
      </w:r>
      <w:r>
        <w:t>Botones comunes:</w:t>
      </w:r>
    </w:p>
    <w:p w:rsidR="00BC43AC" w:rsidRDefault="00BC43AC" w:rsidP="00571227">
      <w:pPr>
        <w:pStyle w:val="Prrafodelista"/>
        <w:numPr>
          <w:ilvl w:val="2"/>
          <w:numId w:val="1"/>
        </w:numPr>
        <w:jc w:val="both"/>
      </w:pPr>
      <w:r>
        <w:t xml:space="preserve">Aceptar y cancelar </w:t>
      </w:r>
    </w:p>
    <w:p w:rsidR="00BC43AC" w:rsidRDefault="00BC43AC" w:rsidP="00571227">
      <w:pPr>
        <w:pStyle w:val="Prrafodelista"/>
        <w:numPr>
          <w:ilvl w:val="2"/>
          <w:numId w:val="1"/>
        </w:numPr>
        <w:jc w:val="both"/>
      </w:pPr>
      <w:r>
        <w:rPr>
          <w:noProof/>
          <w:lang w:eastAsia="es-ES"/>
        </w:rPr>
        <w:drawing>
          <wp:anchor distT="0" distB="0" distL="114300" distR="114300" simplePos="0" relativeHeight="251660288" behindDoc="0" locked="0" layoutInCell="1" allowOverlap="1" wp14:anchorId="0827B17A" wp14:editId="75D04FB0">
            <wp:simplePos x="0" y="0"/>
            <wp:positionH relativeFrom="column">
              <wp:posOffset>1761490</wp:posOffset>
            </wp:positionH>
            <wp:positionV relativeFrom="paragraph">
              <wp:posOffset>3175</wp:posOffset>
            </wp:positionV>
            <wp:extent cx="212725" cy="168910"/>
            <wp:effectExtent l="0" t="0" r="0" b="254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725" cy="168910"/>
                    </a:xfrm>
                    <a:prstGeom prst="rect">
                      <a:avLst/>
                    </a:prstGeom>
                    <a:noFill/>
                    <a:ln>
                      <a:noFill/>
                    </a:ln>
                  </pic:spPr>
                </pic:pic>
              </a:graphicData>
            </a:graphic>
            <wp14:sizeRelH relativeFrom="page">
              <wp14:pctWidth>0</wp14:pctWidth>
            </wp14:sizeRelH>
            <wp14:sizeRelV relativeFrom="page">
              <wp14:pctHeight>0</wp14:pctHeight>
            </wp14:sizeRelV>
          </wp:anchor>
        </w:drawing>
      </w:r>
      <w:r>
        <w:t>Lupa</w:t>
      </w:r>
      <w:r w:rsidR="00FD2383">
        <w:t xml:space="preserve">  Ejemplo: Alumno – Búsqueda - Buscador</w:t>
      </w:r>
    </w:p>
    <w:p w:rsidR="00BC43AC" w:rsidRDefault="00FD2383" w:rsidP="00571227">
      <w:pPr>
        <w:pStyle w:val="Prrafodelista"/>
        <w:numPr>
          <w:ilvl w:val="2"/>
          <w:numId w:val="1"/>
        </w:numPr>
        <w:jc w:val="both"/>
      </w:pPr>
      <w:r>
        <w:rPr>
          <w:noProof/>
          <w:lang w:eastAsia="es-ES"/>
        </w:rPr>
        <w:drawing>
          <wp:anchor distT="0" distB="0" distL="114300" distR="114300" simplePos="0" relativeHeight="251661312" behindDoc="0" locked="0" layoutInCell="1" allowOverlap="1" wp14:anchorId="538DFFE2" wp14:editId="099E5EFE">
            <wp:simplePos x="0" y="0"/>
            <wp:positionH relativeFrom="column">
              <wp:posOffset>2098675</wp:posOffset>
            </wp:positionH>
            <wp:positionV relativeFrom="paragraph">
              <wp:posOffset>2540</wp:posOffset>
            </wp:positionV>
            <wp:extent cx="948055" cy="190500"/>
            <wp:effectExtent l="0" t="0" r="444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805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43AC">
        <w:t>Calendario</w:t>
      </w:r>
      <w:r>
        <w:t xml:space="preserve">  Ejemplo: Alumno – Búsqueda – Campos fecha inicio o fecha fin</w:t>
      </w:r>
      <w:r w:rsidR="00BC43AC">
        <w:t xml:space="preserve">  </w:t>
      </w:r>
    </w:p>
    <w:p w:rsidR="00FD2383" w:rsidRDefault="00FD2383" w:rsidP="00571227">
      <w:pPr>
        <w:pStyle w:val="Prrafodelista"/>
        <w:numPr>
          <w:ilvl w:val="1"/>
          <w:numId w:val="1"/>
        </w:numPr>
        <w:jc w:val="both"/>
      </w:pPr>
      <w:r>
        <w:t>Panel de filtros:</w:t>
      </w:r>
      <w:r w:rsidR="00EC7C89">
        <w:t xml:space="preserve"> Ejemplo: Alumno – Búsqueda - Buscador</w:t>
      </w:r>
    </w:p>
    <w:p w:rsidR="00FD2383" w:rsidRDefault="00EC7C89" w:rsidP="00571227">
      <w:pPr>
        <w:pStyle w:val="Prrafodelista"/>
        <w:numPr>
          <w:ilvl w:val="2"/>
          <w:numId w:val="1"/>
        </w:numPr>
        <w:jc w:val="both"/>
      </w:pPr>
      <w:r>
        <w:rPr>
          <w:noProof/>
          <w:lang w:eastAsia="es-ES"/>
        </w:rPr>
        <w:drawing>
          <wp:anchor distT="0" distB="0" distL="114300" distR="114300" simplePos="0" relativeHeight="251663360" behindDoc="0" locked="0" layoutInCell="1" allowOverlap="1" wp14:anchorId="1BAEDA3E" wp14:editId="1DF73732">
            <wp:simplePos x="0" y="0"/>
            <wp:positionH relativeFrom="column">
              <wp:posOffset>2179320</wp:posOffset>
            </wp:positionH>
            <wp:positionV relativeFrom="paragraph">
              <wp:posOffset>198120</wp:posOffset>
            </wp:positionV>
            <wp:extent cx="229235" cy="16065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9235" cy="160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2336" behindDoc="0" locked="0" layoutInCell="1" allowOverlap="1" wp14:anchorId="300D3542" wp14:editId="05C0F262">
            <wp:simplePos x="0" y="0"/>
            <wp:positionH relativeFrom="column">
              <wp:posOffset>2260600</wp:posOffset>
            </wp:positionH>
            <wp:positionV relativeFrom="paragraph">
              <wp:posOffset>6350</wp:posOffset>
            </wp:positionV>
            <wp:extent cx="232410" cy="15557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41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FD2383">
        <w:t>Botón limpiar</w:t>
      </w:r>
      <w:r>
        <w:t xml:space="preserve"> </w:t>
      </w:r>
    </w:p>
    <w:p w:rsidR="00EC7C89" w:rsidRDefault="00FD2383" w:rsidP="00571227">
      <w:pPr>
        <w:pStyle w:val="Prrafodelista"/>
        <w:numPr>
          <w:ilvl w:val="2"/>
          <w:numId w:val="1"/>
        </w:numPr>
        <w:jc w:val="both"/>
      </w:pPr>
      <w:r>
        <w:t>Botón filtrar</w:t>
      </w:r>
    </w:p>
    <w:p w:rsidR="00EC7C89" w:rsidRDefault="00EC7C89" w:rsidP="00571227">
      <w:pPr>
        <w:pStyle w:val="Prrafodelista"/>
        <w:numPr>
          <w:ilvl w:val="1"/>
          <w:numId w:val="1"/>
        </w:numPr>
        <w:jc w:val="both"/>
      </w:pPr>
      <w:r>
        <w:rPr>
          <w:noProof/>
          <w:lang w:eastAsia="es-ES"/>
        </w:rPr>
        <w:drawing>
          <wp:anchor distT="0" distB="0" distL="114300" distR="114300" simplePos="0" relativeHeight="251664384" behindDoc="0" locked="0" layoutInCell="1" allowOverlap="1" wp14:anchorId="561F3F11" wp14:editId="07C34220">
            <wp:simplePos x="0" y="0"/>
            <wp:positionH relativeFrom="column">
              <wp:posOffset>2350770</wp:posOffset>
            </wp:positionH>
            <wp:positionV relativeFrom="paragraph">
              <wp:posOffset>175260</wp:posOffset>
            </wp:positionV>
            <wp:extent cx="250825" cy="186055"/>
            <wp:effectExtent l="0" t="0" r="0" b="444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825" cy="18605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Rejilla de datos: </w:t>
      </w:r>
    </w:p>
    <w:p w:rsidR="00EC7C89" w:rsidRDefault="00EC7C89" w:rsidP="00571227">
      <w:pPr>
        <w:pStyle w:val="Prrafodelista"/>
        <w:numPr>
          <w:ilvl w:val="2"/>
          <w:numId w:val="1"/>
        </w:numPr>
        <w:jc w:val="both"/>
      </w:pPr>
      <w:r>
        <w:t xml:space="preserve">Botón exportar  </w:t>
      </w:r>
      <w:r w:rsidRPr="00EC7C89">
        <w:rPr>
          <w:b/>
          <w:color w:val="FF0000"/>
        </w:rPr>
        <w:t>MUY IMPORTANTE</w:t>
      </w:r>
      <w:r w:rsidR="001A5D70">
        <w:rPr>
          <w:b/>
          <w:color w:val="FF0000"/>
        </w:rPr>
        <w:t xml:space="preserve">  </w:t>
      </w:r>
      <w:r w:rsidR="001A5D70">
        <w:t>Exporta la información mostrada en la rejilla a formato Excel</w:t>
      </w:r>
    </w:p>
    <w:p w:rsidR="00FD2383" w:rsidRDefault="001A5D70" w:rsidP="00571227">
      <w:pPr>
        <w:pStyle w:val="Prrafodelista"/>
        <w:numPr>
          <w:ilvl w:val="2"/>
          <w:numId w:val="1"/>
        </w:numPr>
        <w:jc w:val="both"/>
      </w:pPr>
      <w:r>
        <w:t>Total resultados</w:t>
      </w:r>
      <w:r w:rsidR="00C3392E">
        <w:t>: Justo encima a la derecha de la rejilla de datos.</w:t>
      </w:r>
    </w:p>
    <w:p w:rsidR="00FB739A" w:rsidRDefault="00FB739A" w:rsidP="00571227">
      <w:pPr>
        <w:pStyle w:val="Prrafodelista"/>
        <w:numPr>
          <w:ilvl w:val="2"/>
          <w:numId w:val="1"/>
        </w:numPr>
        <w:jc w:val="both"/>
      </w:pPr>
      <w:r>
        <w:t xml:space="preserve">Botones parte derecha: </w:t>
      </w:r>
    </w:p>
    <w:p w:rsidR="00FB739A" w:rsidRDefault="008C7465" w:rsidP="00571227">
      <w:pPr>
        <w:pStyle w:val="Prrafodelista"/>
        <w:numPr>
          <w:ilvl w:val="3"/>
          <w:numId w:val="1"/>
        </w:numPr>
        <w:jc w:val="both"/>
      </w:pPr>
      <w:r>
        <w:rPr>
          <w:noProof/>
          <w:lang w:eastAsia="es-ES"/>
        </w:rPr>
        <w:drawing>
          <wp:anchor distT="0" distB="0" distL="114300" distR="114300" simplePos="0" relativeHeight="251676672" behindDoc="0" locked="0" layoutInCell="1" allowOverlap="1" wp14:anchorId="025203F4" wp14:editId="1F6E623D">
            <wp:simplePos x="0" y="0"/>
            <wp:positionH relativeFrom="column">
              <wp:posOffset>2481580</wp:posOffset>
            </wp:positionH>
            <wp:positionV relativeFrom="paragraph">
              <wp:posOffset>17145</wp:posOffset>
            </wp:positionV>
            <wp:extent cx="221615" cy="147955"/>
            <wp:effectExtent l="0" t="0" r="6985" b="444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1615"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00FB739A">
        <w:t xml:space="preserve">Refrescar  </w:t>
      </w:r>
    </w:p>
    <w:p w:rsidR="00FB739A" w:rsidRDefault="008C7465" w:rsidP="00571227">
      <w:pPr>
        <w:pStyle w:val="Prrafodelista"/>
        <w:numPr>
          <w:ilvl w:val="3"/>
          <w:numId w:val="1"/>
        </w:numPr>
        <w:jc w:val="both"/>
      </w:pPr>
      <w:r>
        <w:rPr>
          <w:noProof/>
          <w:lang w:eastAsia="es-ES"/>
        </w:rPr>
        <w:drawing>
          <wp:anchor distT="0" distB="0" distL="114300" distR="114300" simplePos="0" relativeHeight="251677696" behindDoc="0" locked="0" layoutInCell="1" allowOverlap="1" wp14:anchorId="022D29EB" wp14:editId="19ADC044">
            <wp:simplePos x="0" y="0"/>
            <wp:positionH relativeFrom="column">
              <wp:posOffset>2282825</wp:posOffset>
            </wp:positionH>
            <wp:positionV relativeFrom="paragraph">
              <wp:posOffset>13970</wp:posOffset>
            </wp:positionV>
            <wp:extent cx="210820" cy="15621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820" cy="156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71755" distR="71755" simplePos="0" relativeHeight="251678720" behindDoc="0" locked="0" layoutInCell="1" allowOverlap="1" wp14:anchorId="39B5A468" wp14:editId="08710100">
            <wp:simplePos x="0" y="0"/>
            <wp:positionH relativeFrom="column">
              <wp:posOffset>2276475</wp:posOffset>
            </wp:positionH>
            <wp:positionV relativeFrom="paragraph">
              <wp:posOffset>240030</wp:posOffset>
            </wp:positionV>
            <wp:extent cx="201295" cy="143510"/>
            <wp:effectExtent l="0" t="0" r="8255" b="889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295"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8910AE">
        <w:t>E</w:t>
      </w:r>
      <w:r w:rsidR="00FB739A">
        <w:t xml:space="preserve">ditar   </w:t>
      </w:r>
    </w:p>
    <w:p w:rsidR="00FB739A" w:rsidRDefault="00D2736D" w:rsidP="00571227">
      <w:pPr>
        <w:pStyle w:val="Prrafodelista"/>
        <w:numPr>
          <w:ilvl w:val="3"/>
          <w:numId w:val="1"/>
        </w:numPr>
        <w:jc w:val="both"/>
      </w:pPr>
      <w:r>
        <w:rPr>
          <w:noProof/>
          <w:lang w:eastAsia="es-ES"/>
        </w:rPr>
        <w:drawing>
          <wp:anchor distT="0" distB="0" distL="114300" distR="114300" simplePos="0" relativeHeight="251679744" behindDoc="0" locked="0" layoutInCell="1" allowOverlap="1" wp14:anchorId="76F29370" wp14:editId="530F283F">
            <wp:simplePos x="0" y="0"/>
            <wp:positionH relativeFrom="column">
              <wp:posOffset>3234690</wp:posOffset>
            </wp:positionH>
            <wp:positionV relativeFrom="paragraph">
              <wp:posOffset>27940</wp:posOffset>
            </wp:positionV>
            <wp:extent cx="200025" cy="167640"/>
            <wp:effectExtent l="0" t="0" r="9525" b="381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a:extLst>
                        <a:ext uri="{28A0092B-C50C-407E-A947-70E740481C1C}">
                          <a14:useLocalDpi xmlns:a14="http://schemas.microsoft.com/office/drawing/2010/main" val="0"/>
                        </a:ext>
                      </a:extLst>
                    </a:blip>
                    <a:srcRect t="8547" b="5360"/>
                    <a:stretch/>
                  </pic:blipFill>
                  <pic:spPr bwMode="auto">
                    <a:xfrm>
                      <a:off x="0" y="0"/>
                      <a:ext cx="200025" cy="167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S"/>
        </w:rPr>
        <w:drawing>
          <wp:anchor distT="0" distB="0" distL="71755" distR="71755" simplePos="0" relativeHeight="251680768" behindDoc="0" locked="0" layoutInCell="1" allowOverlap="1" wp14:anchorId="187F523D" wp14:editId="6782AF6C">
            <wp:simplePos x="0" y="0"/>
            <wp:positionH relativeFrom="column">
              <wp:posOffset>3121660</wp:posOffset>
            </wp:positionH>
            <wp:positionV relativeFrom="paragraph">
              <wp:posOffset>393065</wp:posOffset>
            </wp:positionV>
            <wp:extent cx="244800" cy="180000"/>
            <wp:effectExtent l="0" t="0" r="317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8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10AE">
        <w:t>A</w:t>
      </w:r>
      <w:r w:rsidR="00FB739A">
        <w:t xml:space="preserve">ñadir  y eliminar </w:t>
      </w:r>
      <w:r w:rsidR="008910AE">
        <w:t>(estos suelen no aparecer o no estar operativos para profesores)</w:t>
      </w:r>
    </w:p>
    <w:p w:rsidR="00FB739A" w:rsidRDefault="008910AE" w:rsidP="00571227">
      <w:pPr>
        <w:pStyle w:val="Prrafodelista"/>
        <w:numPr>
          <w:ilvl w:val="3"/>
          <w:numId w:val="1"/>
        </w:numPr>
        <w:jc w:val="both"/>
      </w:pPr>
      <w:r>
        <w:t>C</w:t>
      </w:r>
      <w:r w:rsidR="00FB739A">
        <w:t xml:space="preserve">onfigurar </w:t>
      </w:r>
      <w:proofErr w:type="gramStart"/>
      <w:r w:rsidR="00FB739A">
        <w:t>columnas</w:t>
      </w:r>
      <w:r>
        <w:t xml:space="preserve"> </w:t>
      </w:r>
      <w:r w:rsidR="00FB739A">
        <w:t xml:space="preserve"> </w:t>
      </w:r>
      <w:r>
        <w:t>:</w:t>
      </w:r>
      <w:proofErr w:type="gramEnd"/>
      <w:r>
        <w:t xml:space="preserve"> </w:t>
      </w:r>
      <w:r w:rsidRPr="008910AE">
        <w:t>Permite definir las columnas a mostrar dentro de la rejilla, por defecto se mostrarán todas las columnas definidas para esa rejilla. Si se quiere ocultar alguna de las columnas habría que desmarcarla.</w:t>
      </w:r>
      <w:r>
        <w:t xml:space="preserve"> </w:t>
      </w:r>
      <w:r w:rsidRPr="00C3392E">
        <w:rPr>
          <w:b/>
        </w:rPr>
        <w:t>Esto es útil hacerlo antes de exportar los resultados a Excel</w:t>
      </w:r>
      <w:r>
        <w:t>.</w:t>
      </w:r>
    </w:p>
    <w:p w:rsidR="008910AE" w:rsidRDefault="008910AE" w:rsidP="00571227">
      <w:pPr>
        <w:pStyle w:val="Prrafodelista"/>
        <w:numPr>
          <w:ilvl w:val="2"/>
          <w:numId w:val="1"/>
        </w:numPr>
        <w:jc w:val="both"/>
      </w:pPr>
      <w:r>
        <w:t>Ordenación:</w:t>
      </w:r>
    </w:p>
    <w:p w:rsidR="008910AE" w:rsidRDefault="008910AE" w:rsidP="00571227">
      <w:pPr>
        <w:pStyle w:val="Prrafodelista"/>
        <w:numPr>
          <w:ilvl w:val="3"/>
          <w:numId w:val="1"/>
        </w:numPr>
        <w:jc w:val="both"/>
      </w:pPr>
      <w:r>
        <w:t xml:space="preserve">De columnas: </w:t>
      </w:r>
      <w:r w:rsidRPr="008910AE">
        <w:t>Podemos modificar la posición de las columnas arrastrándolas a otra posición con el ratón.</w:t>
      </w:r>
    </w:p>
    <w:p w:rsidR="008910AE" w:rsidRDefault="008910AE" w:rsidP="00571227">
      <w:pPr>
        <w:pStyle w:val="Prrafodelista"/>
        <w:numPr>
          <w:ilvl w:val="3"/>
          <w:numId w:val="1"/>
        </w:numPr>
        <w:jc w:val="both"/>
      </w:pPr>
      <w:r>
        <w:t xml:space="preserve">De datos: </w:t>
      </w:r>
      <w:r w:rsidRPr="008910AE">
        <w:t xml:space="preserve">Sobre todas las rejillas, si hacemos </w:t>
      </w:r>
      <w:proofErr w:type="spellStart"/>
      <w:r w:rsidRPr="008910AE">
        <w:t>click</w:t>
      </w:r>
      <w:proofErr w:type="spellEnd"/>
      <w:r w:rsidRPr="008910AE">
        <w:t xml:space="preserve"> en la cabecera de una columna, reordenará los resultados mostrados, realizando una ordenación alfabética (A-Z) o numérica (Menor a Mayor), si volvemos a hacer </w:t>
      </w:r>
      <w:proofErr w:type="spellStart"/>
      <w:r w:rsidRPr="008910AE">
        <w:t>click</w:t>
      </w:r>
      <w:proofErr w:type="spellEnd"/>
      <w:r w:rsidRPr="008910AE">
        <w:t xml:space="preserve"> en esa misma cabecera nos cambiará la ordenación alfabética (Z-A) o numérica (Mayor a Menor).</w:t>
      </w:r>
    </w:p>
    <w:p w:rsidR="008910AE" w:rsidRDefault="006805E6" w:rsidP="006805E6">
      <w:pPr>
        <w:pStyle w:val="Prrafodelista"/>
        <w:numPr>
          <w:ilvl w:val="2"/>
          <w:numId w:val="1"/>
        </w:numPr>
        <w:ind w:left="567"/>
        <w:jc w:val="both"/>
      </w:pPr>
      <w:r>
        <w:rPr>
          <w:noProof/>
          <w:lang w:eastAsia="es-ES"/>
        </w:rPr>
        <w:drawing>
          <wp:anchor distT="0" distB="0" distL="114300" distR="114300" simplePos="0" relativeHeight="251694080" behindDoc="0" locked="0" layoutInCell="1" allowOverlap="1" wp14:anchorId="3793D920" wp14:editId="3DFD6DE0">
            <wp:simplePos x="0" y="0"/>
            <wp:positionH relativeFrom="column">
              <wp:posOffset>-81915</wp:posOffset>
            </wp:positionH>
            <wp:positionV relativeFrom="paragraph">
              <wp:posOffset>53975</wp:posOffset>
            </wp:positionV>
            <wp:extent cx="3424555" cy="1530985"/>
            <wp:effectExtent l="0" t="0" r="4445" b="0"/>
            <wp:wrapSquare wrapText="bothSides"/>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87BFC.tmp"/>
                    <pic:cNvPicPr/>
                  </pic:nvPicPr>
                  <pic:blipFill>
                    <a:blip r:embed="rId21">
                      <a:extLst>
                        <a:ext uri="{28A0092B-C50C-407E-A947-70E740481C1C}">
                          <a14:useLocalDpi xmlns:a14="http://schemas.microsoft.com/office/drawing/2010/main" val="0"/>
                        </a:ext>
                      </a:extLst>
                    </a:blip>
                    <a:stretch>
                      <a:fillRect/>
                    </a:stretch>
                  </pic:blipFill>
                  <pic:spPr>
                    <a:xfrm>
                      <a:off x="0" y="0"/>
                      <a:ext cx="3424555" cy="1530985"/>
                    </a:xfrm>
                    <a:prstGeom prst="rect">
                      <a:avLst/>
                    </a:prstGeom>
                  </pic:spPr>
                </pic:pic>
              </a:graphicData>
            </a:graphic>
            <wp14:sizeRelH relativeFrom="page">
              <wp14:pctWidth>0</wp14:pctWidth>
            </wp14:sizeRelH>
            <wp14:sizeRelV relativeFrom="page">
              <wp14:pctHeight>0</wp14:pctHeight>
            </wp14:sizeRelV>
          </wp:anchor>
        </w:drawing>
      </w:r>
      <w:r w:rsidR="008910AE">
        <w:t>Filtrado:</w:t>
      </w:r>
    </w:p>
    <w:p w:rsidR="008910AE" w:rsidRDefault="008910AE" w:rsidP="006805E6">
      <w:pPr>
        <w:pStyle w:val="Prrafodelista"/>
        <w:numPr>
          <w:ilvl w:val="3"/>
          <w:numId w:val="1"/>
        </w:numPr>
        <w:ind w:left="1418"/>
        <w:jc w:val="both"/>
      </w:pPr>
      <w:r>
        <w:t xml:space="preserve">De texto: </w:t>
      </w:r>
      <w:r w:rsidR="009D15EF">
        <w:t>Debajo de la cabecera de cada columna existe un cuadro de texto donde se puede ir filtrando conforme se va escribiendo el texto. Ejemplo: apellido alumno</w:t>
      </w:r>
    </w:p>
    <w:p w:rsidR="009D15EF" w:rsidRDefault="009D15EF" w:rsidP="006805E6">
      <w:pPr>
        <w:pStyle w:val="Prrafodelista"/>
        <w:numPr>
          <w:ilvl w:val="3"/>
          <w:numId w:val="1"/>
        </w:numPr>
        <w:ind w:left="1418"/>
        <w:jc w:val="both"/>
      </w:pPr>
      <w:r>
        <w:t>De fechas: Permite filtrar entre fechas.</w:t>
      </w:r>
    </w:p>
    <w:p w:rsidR="009D15EF" w:rsidRPr="002678ED" w:rsidRDefault="009D15EF" w:rsidP="00571227">
      <w:pPr>
        <w:pStyle w:val="Prrafodelista"/>
        <w:numPr>
          <w:ilvl w:val="0"/>
          <w:numId w:val="1"/>
        </w:numPr>
        <w:jc w:val="both"/>
        <w:rPr>
          <w:b/>
          <w:u w:val="single"/>
        </w:rPr>
      </w:pPr>
      <w:r w:rsidRPr="002678ED">
        <w:rPr>
          <w:b/>
          <w:u w:val="single"/>
        </w:rPr>
        <w:lastRenderedPageBreak/>
        <w:t>Grupos</w:t>
      </w:r>
    </w:p>
    <w:p w:rsidR="009D15EF" w:rsidRDefault="009D15EF" w:rsidP="00571227">
      <w:pPr>
        <w:pStyle w:val="Prrafodelista"/>
        <w:numPr>
          <w:ilvl w:val="1"/>
          <w:numId w:val="1"/>
        </w:numPr>
        <w:jc w:val="both"/>
      </w:pPr>
      <w:r>
        <w:t>Búsqueda</w:t>
      </w:r>
      <w:r w:rsidR="0034059E">
        <w:t>: Grupos – Búsqueda</w:t>
      </w:r>
    </w:p>
    <w:p w:rsidR="0034059E" w:rsidRDefault="0034059E" w:rsidP="00571227">
      <w:pPr>
        <w:pStyle w:val="Prrafodelista"/>
        <w:numPr>
          <w:ilvl w:val="1"/>
          <w:numId w:val="1"/>
        </w:numPr>
        <w:jc w:val="both"/>
      </w:pPr>
      <w:r>
        <w:t xml:space="preserve">Datos: Doble </w:t>
      </w:r>
      <w:proofErr w:type="spellStart"/>
      <w:r>
        <w:t>click</w:t>
      </w:r>
      <w:proofErr w:type="spellEnd"/>
      <w:r>
        <w:t xml:space="preserve"> en el grupo y aparecen dos zonas:</w:t>
      </w:r>
    </w:p>
    <w:p w:rsidR="0034059E" w:rsidRDefault="0034059E" w:rsidP="00571227">
      <w:pPr>
        <w:pStyle w:val="Prrafodelista"/>
        <w:numPr>
          <w:ilvl w:val="2"/>
          <w:numId w:val="1"/>
        </w:numPr>
        <w:jc w:val="both"/>
      </w:pPr>
      <w:r>
        <w:t>Parte izquierda: Datos generales del grupo</w:t>
      </w:r>
    </w:p>
    <w:p w:rsidR="0034059E" w:rsidRDefault="0034059E" w:rsidP="00571227">
      <w:pPr>
        <w:pStyle w:val="Prrafodelista"/>
        <w:numPr>
          <w:ilvl w:val="2"/>
          <w:numId w:val="1"/>
        </w:numPr>
        <w:jc w:val="both"/>
      </w:pPr>
      <w:r>
        <w:t>Parte derecha</w:t>
      </w:r>
      <w:r w:rsidR="00EA5F6E">
        <w:t>.</w:t>
      </w:r>
      <w:r>
        <w:t xml:space="preserve"> </w:t>
      </w:r>
      <w:r w:rsidR="00EA5F6E">
        <w:t>Integrantes del grupo</w:t>
      </w:r>
      <w:r>
        <w:t>:</w:t>
      </w:r>
    </w:p>
    <w:p w:rsidR="0034059E" w:rsidRDefault="00EA5F6E" w:rsidP="00571227">
      <w:pPr>
        <w:pStyle w:val="Prrafodelista"/>
        <w:numPr>
          <w:ilvl w:val="3"/>
          <w:numId w:val="1"/>
        </w:numPr>
        <w:jc w:val="both"/>
      </w:pPr>
      <w:r>
        <w:t>Alumnos</w:t>
      </w:r>
    </w:p>
    <w:p w:rsidR="00EA5F6E" w:rsidRDefault="00EA5F6E" w:rsidP="00571227">
      <w:pPr>
        <w:pStyle w:val="Prrafodelista"/>
        <w:numPr>
          <w:ilvl w:val="3"/>
          <w:numId w:val="1"/>
        </w:numPr>
        <w:jc w:val="both"/>
      </w:pPr>
      <w:r>
        <w:t>Profesores</w:t>
      </w:r>
      <w:r w:rsidR="00764C2C">
        <w:t>: se asignan automáticamente a través del horario</w:t>
      </w:r>
    </w:p>
    <w:p w:rsidR="00764C2C" w:rsidRDefault="00764C2C" w:rsidP="00571227">
      <w:pPr>
        <w:pStyle w:val="Prrafodelista"/>
        <w:numPr>
          <w:ilvl w:val="2"/>
          <w:numId w:val="1"/>
        </w:numPr>
        <w:jc w:val="both"/>
      </w:pPr>
      <w:r>
        <w:t>Botonera inferior:</w:t>
      </w:r>
    </w:p>
    <w:p w:rsidR="00764C2C" w:rsidRDefault="00764C2C" w:rsidP="00571227">
      <w:pPr>
        <w:pStyle w:val="Prrafodelista"/>
        <w:numPr>
          <w:ilvl w:val="3"/>
          <w:numId w:val="1"/>
        </w:numPr>
        <w:jc w:val="both"/>
      </w:pPr>
      <w:r w:rsidRPr="00E22EE0">
        <w:rPr>
          <w:b/>
          <w:noProof/>
          <w:lang w:eastAsia="es-ES"/>
        </w:rPr>
        <w:drawing>
          <wp:anchor distT="0" distB="0" distL="114300" distR="114300" simplePos="0" relativeHeight="251665408" behindDoc="0" locked="0" layoutInCell="1" allowOverlap="1" wp14:anchorId="53FD9DA1" wp14:editId="439515AF">
            <wp:simplePos x="0" y="0"/>
            <wp:positionH relativeFrom="column">
              <wp:posOffset>4620895</wp:posOffset>
            </wp:positionH>
            <wp:positionV relativeFrom="paragraph">
              <wp:posOffset>354965</wp:posOffset>
            </wp:positionV>
            <wp:extent cx="1240155" cy="205740"/>
            <wp:effectExtent l="0" t="0" r="0" b="381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40155" cy="205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2EE0">
        <w:rPr>
          <w:b/>
        </w:rPr>
        <w:t>Horario</w:t>
      </w:r>
      <w:r>
        <w:t xml:space="preserve">. </w:t>
      </w:r>
      <w:r w:rsidR="00E22EE0">
        <w:t xml:space="preserve">Se puede acceder también desde Grupos – Horarios. </w:t>
      </w:r>
      <w:r>
        <w:t>Dos pestañas:</w:t>
      </w:r>
    </w:p>
    <w:p w:rsidR="00764C2C" w:rsidRDefault="00764C2C" w:rsidP="00571227">
      <w:pPr>
        <w:pStyle w:val="Prrafodelista"/>
        <w:numPr>
          <w:ilvl w:val="4"/>
          <w:numId w:val="1"/>
        </w:numPr>
        <w:jc w:val="both"/>
      </w:pPr>
      <w:r>
        <w:t xml:space="preserve">Sesiones. Existe un buscador de grupos </w:t>
      </w:r>
    </w:p>
    <w:p w:rsidR="00764C2C" w:rsidRDefault="00764C2C" w:rsidP="00571227">
      <w:pPr>
        <w:pStyle w:val="Prrafodelista"/>
        <w:numPr>
          <w:ilvl w:val="4"/>
          <w:numId w:val="1"/>
        </w:numPr>
        <w:jc w:val="both"/>
      </w:pPr>
      <w:r>
        <w:t xml:space="preserve">Horario. Vista gráfica del horario del grupo. También existe un buscador de grupos. </w:t>
      </w:r>
      <w:r w:rsidRPr="00764C2C">
        <w:t>La línea roja indica la hora actual en la que nos encontramos.</w:t>
      </w:r>
    </w:p>
    <w:p w:rsidR="00A66ABA" w:rsidRDefault="00A66ABA" w:rsidP="00571227">
      <w:pPr>
        <w:pStyle w:val="Prrafodelista"/>
        <w:numPr>
          <w:ilvl w:val="3"/>
          <w:numId w:val="1"/>
        </w:numPr>
        <w:jc w:val="both"/>
      </w:pPr>
      <w:r w:rsidRPr="00E22EE0">
        <w:rPr>
          <w:b/>
        </w:rPr>
        <w:t>Faltas</w:t>
      </w:r>
      <w:r>
        <w:t>. (</w:t>
      </w:r>
      <w:r w:rsidRPr="000B126B">
        <w:rPr>
          <w:b/>
          <w:color w:val="FF0000"/>
        </w:rPr>
        <w:t>Más rápido desde Alumnado – Faltas</w:t>
      </w:r>
      <w:r w:rsidRPr="000B126B">
        <w:rPr>
          <w:color w:val="FF0000"/>
        </w:rPr>
        <w:t xml:space="preserve"> </w:t>
      </w:r>
      <w:r>
        <w:t>para buscar las faltas de un alumno concreto) Por defecto no se muestran datos en esta pestaña mientras no apliquemos los filtros de preselección del buscador. Desde esta ventana se permite la gestión de las faltas (ausencias o retrasos) del alumno y podremos indicar si son justificadas o no (TUTOR).</w:t>
      </w:r>
      <w:r w:rsidR="00BF49D8">
        <w:t xml:space="preserve"> Se verá detenidamente en el punto 5.</w:t>
      </w:r>
    </w:p>
    <w:p w:rsidR="00A66ABA" w:rsidRDefault="00A66ABA" w:rsidP="00571227">
      <w:pPr>
        <w:pStyle w:val="Prrafodelista"/>
        <w:numPr>
          <w:ilvl w:val="3"/>
          <w:numId w:val="1"/>
        </w:numPr>
        <w:jc w:val="both"/>
      </w:pPr>
      <w:r w:rsidRPr="00E22EE0">
        <w:rPr>
          <w:b/>
        </w:rPr>
        <w:t>Evaluación</w:t>
      </w:r>
      <w:r>
        <w:t xml:space="preserve">. </w:t>
      </w:r>
      <w:r w:rsidRPr="000B126B">
        <w:rPr>
          <w:b/>
          <w:color w:val="FF0000"/>
        </w:rPr>
        <w:t>También se accede desde Grupos –</w:t>
      </w:r>
      <w:r w:rsidR="00E22EE0" w:rsidRPr="000B126B">
        <w:rPr>
          <w:b/>
          <w:color w:val="FF0000"/>
        </w:rPr>
        <w:t xml:space="preserve"> Evaluaciones</w:t>
      </w:r>
      <w:r w:rsidR="00E22EE0">
        <w:t xml:space="preserve">. </w:t>
      </w:r>
      <w:r w:rsidR="00E22EE0" w:rsidRPr="00E22EE0">
        <w:t>Por defecto no se muestran datos en esta pestaña mientras no apliquemos los filtros de preselección del buscador.</w:t>
      </w:r>
      <w:r w:rsidR="00E22EE0">
        <w:t xml:space="preserve"> Acceso </w:t>
      </w:r>
      <w:r w:rsidR="000B126B">
        <w:t xml:space="preserve">a visualizar (y en época de evaluaciones a introducir) notas de alumnos, </w:t>
      </w:r>
      <w:r w:rsidR="00E22EE0">
        <w:t>dependiendo del rol:</w:t>
      </w:r>
    </w:p>
    <w:p w:rsidR="00E22EE0" w:rsidRDefault="00E22EE0" w:rsidP="00571227">
      <w:pPr>
        <w:pStyle w:val="Prrafodelista"/>
        <w:numPr>
          <w:ilvl w:val="4"/>
          <w:numId w:val="1"/>
        </w:numPr>
        <w:jc w:val="both"/>
      </w:pPr>
      <w:r w:rsidRPr="00E22EE0">
        <w:t>Rol de Profesor: cualquier alumno al que de clase. En el caso de que varios profesores impartan la misma materia al mismo grupo y curso escolar, ambos podrán acceder a la evaluación del mismo.</w:t>
      </w:r>
    </w:p>
    <w:p w:rsidR="00E22EE0" w:rsidRDefault="00E22EE0" w:rsidP="00571227">
      <w:pPr>
        <w:pStyle w:val="Prrafodelista"/>
        <w:numPr>
          <w:ilvl w:val="4"/>
          <w:numId w:val="1"/>
        </w:numPr>
        <w:jc w:val="both"/>
      </w:pPr>
      <w:r w:rsidRPr="00E22EE0">
        <w:t xml:space="preserve">Rol de Tutor: </w:t>
      </w:r>
      <w:r w:rsidR="000B126B">
        <w:t>al grupo del</w:t>
      </w:r>
      <w:r w:rsidRPr="00E22EE0">
        <w:t xml:space="preserve"> que sea tutor para todas las materias</w:t>
      </w:r>
      <w:r>
        <w:t>.</w:t>
      </w:r>
    </w:p>
    <w:p w:rsidR="00E22EE0" w:rsidRDefault="00E22EE0" w:rsidP="00571227">
      <w:pPr>
        <w:pStyle w:val="Prrafodelista"/>
        <w:numPr>
          <w:ilvl w:val="4"/>
          <w:numId w:val="1"/>
        </w:numPr>
        <w:spacing w:after="120"/>
        <w:ind w:left="3595" w:hanging="357"/>
        <w:jc w:val="both"/>
      </w:pPr>
      <w:r w:rsidRPr="00E22EE0">
        <w:t>Rol de Jefe de departamento: a aquellos grupos donde se impar</w:t>
      </w:r>
      <w:r w:rsidR="000B126B">
        <w:t>tan materias de su departamento</w:t>
      </w:r>
      <w:r w:rsidRPr="00E22EE0">
        <w:t>.</w:t>
      </w:r>
    </w:p>
    <w:p w:rsidR="00E22EE0" w:rsidRPr="002F66BD" w:rsidRDefault="00E22EE0" w:rsidP="00571227">
      <w:pPr>
        <w:spacing w:after="0"/>
        <w:ind w:left="2835"/>
        <w:jc w:val="both"/>
        <w:rPr>
          <w:b/>
        </w:rPr>
      </w:pPr>
      <w:r w:rsidRPr="00E22EE0">
        <w:t>Al seleccionar todos los campo</w:t>
      </w:r>
      <w:r w:rsidR="005D5829">
        <w:t>s</w:t>
      </w:r>
      <w:r w:rsidRPr="00E22EE0">
        <w:t xml:space="preserve"> de los filtros y pulsar sobre la opción de filtrar se mostraran los datos de los alumnos en la rejilla y podremos registrar la calificación de la evaluación.</w:t>
      </w:r>
      <w:r w:rsidR="002F66BD">
        <w:t xml:space="preserve"> </w:t>
      </w:r>
      <w:r w:rsidR="002F66BD">
        <w:rPr>
          <w:b/>
        </w:rPr>
        <w:t>CUIDADO con los valores negativos.</w:t>
      </w:r>
    </w:p>
    <w:p w:rsidR="00E22EE0" w:rsidRDefault="006F12CA" w:rsidP="00571227">
      <w:pPr>
        <w:spacing w:after="0"/>
        <w:ind w:left="2835"/>
        <w:jc w:val="both"/>
      </w:pPr>
      <w:r>
        <w:rPr>
          <w:noProof/>
          <w:lang w:eastAsia="es-ES"/>
        </w:rPr>
        <mc:AlternateContent>
          <mc:Choice Requires="wpg">
            <w:drawing>
              <wp:anchor distT="0" distB="0" distL="114300" distR="114300" simplePos="0" relativeHeight="251669504" behindDoc="0" locked="0" layoutInCell="1" allowOverlap="1" wp14:anchorId="76CE5EB4" wp14:editId="661428BB">
                <wp:simplePos x="0" y="0"/>
                <wp:positionH relativeFrom="column">
                  <wp:posOffset>4018492</wp:posOffset>
                </wp:positionH>
                <wp:positionV relativeFrom="paragraph">
                  <wp:posOffset>712470</wp:posOffset>
                </wp:positionV>
                <wp:extent cx="1916430" cy="1013460"/>
                <wp:effectExtent l="0" t="0" r="7620" b="15240"/>
                <wp:wrapNone/>
                <wp:docPr id="34" name="34 Grupo"/>
                <wp:cNvGraphicFramePr/>
                <a:graphic xmlns:a="http://schemas.openxmlformats.org/drawingml/2006/main">
                  <a:graphicData uri="http://schemas.microsoft.com/office/word/2010/wordprocessingGroup">
                    <wpg:wgp>
                      <wpg:cNvGrpSpPr/>
                      <wpg:grpSpPr>
                        <a:xfrm>
                          <a:off x="0" y="0"/>
                          <a:ext cx="1916430" cy="1013460"/>
                          <a:chOff x="0" y="0"/>
                          <a:chExt cx="1955165" cy="998855"/>
                        </a:xfrm>
                      </wpg:grpSpPr>
                      <wps:wsp>
                        <wps:cNvPr id="16" name="16 Cuadro de texto"/>
                        <wps:cNvSpPr txBox="1"/>
                        <wps:spPr>
                          <a:xfrm>
                            <a:off x="609600" y="42334"/>
                            <a:ext cx="1345565" cy="508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7B16" w:rsidRDefault="00297B16" w:rsidP="00297B16">
                              <w:pPr>
                                <w:spacing w:after="0"/>
                                <w:rPr>
                                  <w:color w:val="FF0000"/>
                                  <w:sz w:val="16"/>
                                  <w:szCs w:val="16"/>
                                </w:rPr>
                              </w:pPr>
                              <w:r w:rsidRPr="00297B16">
                                <w:rPr>
                                  <w:color w:val="FF0000"/>
                                  <w:sz w:val="16"/>
                                  <w:szCs w:val="16"/>
                                </w:rPr>
                                <w:t xml:space="preserve">Sistema de calificación establecido.              </w:t>
                              </w:r>
                              <w:r>
                                <w:rPr>
                                  <w:color w:val="FF0000"/>
                                  <w:sz w:val="16"/>
                                  <w:szCs w:val="16"/>
                                </w:rPr>
                                <w:t xml:space="preserve">     </w:t>
                              </w:r>
                            </w:p>
                            <w:p w:rsidR="00297B16" w:rsidRPr="00297B16" w:rsidRDefault="00297B16">
                              <w:pPr>
                                <w:rPr>
                                  <w:color w:val="FF0000"/>
                                  <w:sz w:val="16"/>
                                  <w:szCs w:val="16"/>
                                </w:rPr>
                              </w:pPr>
                              <w:r w:rsidRPr="00297B16">
                                <w:rPr>
                                  <w:color w:val="FF0000"/>
                                  <w:sz w:val="16"/>
                                  <w:szCs w:val="16"/>
                                </w:rPr>
                                <w:t>Nota – Siglas de calificación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17 Conector recto de flecha"/>
                        <wps:cNvCnPr/>
                        <wps:spPr>
                          <a:xfrm flipH="1">
                            <a:off x="194733" y="321734"/>
                            <a:ext cx="414655" cy="1727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9" name="19 Cerrar llave"/>
                        <wps:cNvSpPr/>
                        <wps:spPr>
                          <a:xfrm>
                            <a:off x="0" y="0"/>
                            <a:ext cx="135255" cy="99885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34 Grupo" o:spid="_x0000_s1026" style="position:absolute;left:0;text-align:left;margin-left:316.4pt;margin-top:56.1pt;width:150.9pt;height:79.8pt;z-index:251669504;mso-width-relative:margin;mso-height-relative:margin" coordsize="19551,9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">
                <v:shapetype id="_x0000_t202" coordsize="21600,21600" o:spt="202" path="m,l,21600r21600,l21600,xe">
                  <v:stroke joinstyle="miter"/>
                  <v:path gradientshapeok="t" o:connecttype="rect"/>
                </v:shapetype>
                <v:shape id="16 Cuadro de texto" o:spid="_x0000_s1027" type="#_x0000_t202" style="position:absolute;left:6096;top:423;width:13455;height:5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6N8MA&#10;AADbAAAADwAAAGRycy9kb3ducmV2LnhtbERPTWvCQBC9F/wPywheSt1UqZboKkW0Ld5MWsXbkB2T&#10;YHY2ZNck/ffdQsHbPN7nLNe9qURLjSstK3geRyCIM6tLzhV8pbunVxDOI2usLJOCH3KwXg0elhhr&#10;2/GB2sTnIoSwi1FB4X0dS+myggy6sa2JA3exjUEfYJNL3WAXwk0lJ1E0kwZLDg0F1rQpKLsmN6Pg&#10;/Jif9q5//+6mL9N6+9Gm86NOlRoN+7cFCE+9v4v/3Z86zJ/B3y/h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Z6N8MAAADbAAAADwAAAAAAAAAAAAAAAACYAgAAZHJzL2Rv&#10;d25yZXYueG1sUEsFBgAAAAAEAAQA9QAAAIgDAAAAAA==&#10;" fillcolor="white [3201]" stroked="f" strokeweight=".5pt">
                  <v:textbox>
                    <w:txbxContent>
                      <w:p w:rsidR="00297B16" w:rsidRDefault="00297B16" w:rsidP="00297B16">
                        <w:pPr>
                          <w:spacing w:after="0"/>
                          <w:rPr>
                            <w:color w:val="FF0000"/>
                            <w:sz w:val="16"/>
                            <w:szCs w:val="16"/>
                          </w:rPr>
                        </w:pPr>
                        <w:r w:rsidRPr="00297B16">
                          <w:rPr>
                            <w:color w:val="FF0000"/>
                            <w:sz w:val="16"/>
                            <w:szCs w:val="16"/>
                          </w:rPr>
                          <w:t xml:space="preserve">Sistema de calificación establecido.              </w:t>
                        </w:r>
                        <w:r>
                          <w:rPr>
                            <w:color w:val="FF0000"/>
                            <w:sz w:val="16"/>
                            <w:szCs w:val="16"/>
                          </w:rPr>
                          <w:t xml:space="preserve">     </w:t>
                        </w:r>
                      </w:p>
                      <w:p w:rsidR="00297B16" w:rsidRPr="00297B16" w:rsidRDefault="00297B16">
                        <w:pPr>
                          <w:rPr>
                            <w:color w:val="FF0000"/>
                            <w:sz w:val="16"/>
                            <w:szCs w:val="16"/>
                          </w:rPr>
                        </w:pPr>
                        <w:r w:rsidRPr="00297B16">
                          <w:rPr>
                            <w:color w:val="FF0000"/>
                            <w:sz w:val="16"/>
                            <w:szCs w:val="16"/>
                          </w:rPr>
                          <w:t>Nota – Siglas de calificación</w:t>
                        </w:r>
                      </w:p>
                    </w:txbxContent>
                  </v:textbox>
                </v:shape>
                <v:shapetype id="_x0000_t32" coordsize="21600,21600" o:spt="32" o:oned="t" path="m,l21600,21600e" filled="f">
                  <v:path arrowok="t" fillok="f" o:connecttype="none"/>
                  <o:lock v:ext="edit" shapetype="t"/>
                </v:shapetype>
                <v:shape id="17 Conector recto de flecha" o:spid="_x0000_s1028" type="#_x0000_t32" style="position:absolute;left:1947;top:3217;width:4146;height:17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trMUAAADbAAAADwAAAGRycy9kb3ducmV2LnhtbESPQWvCQBCF7wX/wzJCb3VjsVWiq4il&#10;0CJYooJ4G7NjEszOht2tif/eFQq9zfDevO/NbNGZWlzJ+cqyguEgAUGcW11xoWC/+3yZgPABWWNt&#10;mRTcyMNi3nuaYaptyxldt6EQMYR9igrKEJpUSp+XZNAPbEMctbN1BkNcXSG1wzaGm1q+Jsm7NFhx&#10;JJTY0Kqk/LL9NRHyMcre1of1aUTZ8qc9fR83wR2Veu53yymIQF34N/9df+lYfwyPX+IA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trMUAAADbAAAADwAAAAAAAAAA&#10;AAAAAAChAgAAZHJzL2Rvd25yZXYueG1sUEsFBgAAAAAEAAQA+QAAAJMDAAAAAA==&#10;" strokecolor="#4579b8 [3044]">
                  <v:stroke endarrow="open"/>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9 Cerrar llave" o:spid="_x0000_s1029" type="#_x0000_t88" style="position:absolute;width:1352;height:9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IqbcIA&#10;AADbAAAADwAAAGRycy9kb3ducmV2LnhtbERPTWvCQBC9C/0PyxS86aTFik1dpRRsexKMQnqcZqfZ&#10;0Oxsmt1q+u+7guBtHu9zluvBterIfWi8aLibZqBYKm8aqTUc9pvJAlSIJIZaL6zhjwOsVzejJeXG&#10;n2THxyLWKoVIyEmDjbHLEUNl2VGY+o4lcV++dxQT7Gs0PZ1SuGvxPsvm6KiR1GCp4xfL1Xfx6zR8&#10;bIqtLcvZKy4+8WGP83L3U79pPb4dnp9ARR7iVXxxv5s0/xHOv6QDcP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0iptwgAAANsAAAAPAAAAAAAAAAAAAAAAAJgCAABkcnMvZG93&#10;bnJldi54bWxQSwUGAAAAAAQABAD1AAAAhwMAAAAA&#10;" adj="244" strokecolor="#4579b8 [3044]"/>
              </v:group>
            </w:pict>
          </mc:Fallback>
        </mc:AlternateContent>
      </w:r>
      <w:r w:rsidR="002F66BD">
        <w:rPr>
          <w:noProof/>
          <w:lang w:eastAsia="es-ES"/>
        </w:rPr>
        <w:drawing>
          <wp:anchor distT="0" distB="0" distL="114300" distR="114300" simplePos="0" relativeHeight="251657215" behindDoc="0" locked="0" layoutInCell="1" allowOverlap="1" wp14:anchorId="29DE9A9D" wp14:editId="5BDE361A">
            <wp:simplePos x="0" y="0"/>
            <wp:positionH relativeFrom="column">
              <wp:posOffset>3597275</wp:posOffset>
            </wp:positionH>
            <wp:positionV relativeFrom="paragraph">
              <wp:posOffset>73660</wp:posOffset>
            </wp:positionV>
            <wp:extent cx="2557145" cy="1811655"/>
            <wp:effectExtent l="0" t="0" r="0" b="0"/>
            <wp:wrapSquare wrapText="bothSides"/>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A8AF.tmp"/>
                    <pic:cNvPicPr/>
                  </pic:nvPicPr>
                  <pic:blipFill>
                    <a:blip r:embed="rId23">
                      <a:extLst>
                        <a:ext uri="{28A0092B-C50C-407E-A947-70E740481C1C}">
                          <a14:useLocalDpi xmlns:a14="http://schemas.microsoft.com/office/drawing/2010/main" val="0"/>
                        </a:ext>
                      </a:extLst>
                    </a:blip>
                    <a:stretch>
                      <a:fillRect/>
                    </a:stretch>
                  </pic:blipFill>
                  <pic:spPr>
                    <a:xfrm>
                      <a:off x="0" y="0"/>
                      <a:ext cx="2557145" cy="1811655"/>
                    </a:xfrm>
                    <a:prstGeom prst="rect">
                      <a:avLst/>
                    </a:prstGeom>
                  </pic:spPr>
                </pic:pic>
              </a:graphicData>
            </a:graphic>
            <wp14:sizeRelH relativeFrom="page">
              <wp14:pctWidth>0</wp14:pctWidth>
            </wp14:sizeRelH>
            <wp14:sizeRelV relativeFrom="page">
              <wp14:pctHeight>0</wp14:pctHeight>
            </wp14:sizeRelV>
          </wp:anchor>
        </w:drawing>
      </w:r>
      <w:r w:rsidR="00E22EE0">
        <w:t>Cuando una evaluación este cerrada sólo podremos acceder en modo consulta a los datos de la misma.</w:t>
      </w:r>
    </w:p>
    <w:p w:rsidR="00E22EE0" w:rsidRDefault="00E22EE0" w:rsidP="00571227">
      <w:pPr>
        <w:ind w:left="2835"/>
        <w:jc w:val="both"/>
      </w:pPr>
      <w:r>
        <w:t>Para evaluar, el profesor/tutor una vez seleccionado el grupo, tendrá que ir uno a uno por los alumnos integrantes del grupo, seleccionando la calificación.</w:t>
      </w:r>
    </w:p>
    <w:p w:rsidR="0094425E" w:rsidRPr="00485AFA" w:rsidRDefault="0094425E" w:rsidP="00571227">
      <w:pPr>
        <w:spacing w:after="0"/>
        <w:ind w:left="2835"/>
        <w:jc w:val="both"/>
        <w:rPr>
          <w:bCs/>
        </w:rPr>
      </w:pPr>
      <w:r w:rsidRPr="00485AFA">
        <w:rPr>
          <w:b/>
          <w:bCs/>
          <w:color w:val="FF0000"/>
        </w:rPr>
        <w:t xml:space="preserve">A TENER EN CUENTA: </w:t>
      </w:r>
      <w:r w:rsidRPr="00485AFA">
        <w:rPr>
          <w:bCs/>
        </w:rPr>
        <w:t>Recuerda que NO se puede poner 7-NP (no presentado), excepto en las evaluaciones Extraordinarias.</w:t>
      </w:r>
    </w:p>
    <w:p w:rsidR="00485AFA" w:rsidRPr="00485AFA" w:rsidRDefault="006F12CA" w:rsidP="00571227">
      <w:pPr>
        <w:ind w:left="2835"/>
        <w:jc w:val="both"/>
        <w:rPr>
          <w:bCs/>
        </w:rPr>
      </w:pPr>
      <w:bookmarkStart w:id="0" w:name="_GoBack"/>
      <w:r>
        <w:rPr>
          <w:b/>
          <w:noProof/>
          <w:lang w:eastAsia="es-ES"/>
        </w:rPr>
        <w:lastRenderedPageBreak/>
        <w:drawing>
          <wp:anchor distT="0" distB="0" distL="114300" distR="114300" simplePos="0" relativeHeight="251699200" behindDoc="0" locked="0" layoutInCell="1" allowOverlap="1" wp14:anchorId="274B5F1F" wp14:editId="118CFFA2">
            <wp:simplePos x="0" y="0"/>
            <wp:positionH relativeFrom="column">
              <wp:posOffset>3793490</wp:posOffset>
            </wp:positionH>
            <wp:positionV relativeFrom="paragraph">
              <wp:posOffset>51435</wp:posOffset>
            </wp:positionV>
            <wp:extent cx="2433955" cy="1550035"/>
            <wp:effectExtent l="0" t="0" r="4445" b="0"/>
            <wp:wrapSquare wrapText="bothSides"/>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A8232E.tmp"/>
                    <pic:cNvPicPr/>
                  </pic:nvPicPr>
                  <pic:blipFill rotWithShape="1">
                    <a:blip r:embed="rId24">
                      <a:extLst>
                        <a:ext uri="{28A0092B-C50C-407E-A947-70E740481C1C}">
                          <a14:useLocalDpi xmlns:a14="http://schemas.microsoft.com/office/drawing/2010/main" val="0"/>
                        </a:ext>
                      </a:extLst>
                    </a:blip>
                    <a:srcRect l="1293" t="1664" r="1284"/>
                    <a:stretch/>
                  </pic:blipFill>
                  <pic:spPr bwMode="auto">
                    <a:xfrm>
                      <a:off x="0" y="0"/>
                      <a:ext cx="2433955" cy="1550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485AFA" w:rsidRPr="002F66BD">
        <w:rPr>
          <w:b/>
          <w:bCs/>
        </w:rPr>
        <w:t xml:space="preserve">Los Ciclos Formativos </w:t>
      </w:r>
      <w:r w:rsidR="002F66BD" w:rsidRPr="002F66BD">
        <w:rPr>
          <w:b/>
          <w:bCs/>
        </w:rPr>
        <w:t>y FP Básica</w:t>
      </w:r>
      <w:r w:rsidR="002F66BD">
        <w:rPr>
          <w:bCs/>
        </w:rPr>
        <w:t xml:space="preserve"> </w:t>
      </w:r>
      <w:r w:rsidR="00485AFA" w:rsidRPr="00485AFA">
        <w:rPr>
          <w:bCs/>
        </w:rPr>
        <w:t>tienen más siglas que el resto de Estudios y hay que prestar especial atención.</w:t>
      </w:r>
    </w:p>
    <w:p w:rsidR="00485AFA" w:rsidRDefault="00485AFA" w:rsidP="00571227">
      <w:pPr>
        <w:ind w:left="2835"/>
        <w:jc w:val="both"/>
      </w:pPr>
    </w:p>
    <w:p w:rsidR="00485AFA" w:rsidRDefault="00485AFA" w:rsidP="00571227">
      <w:pPr>
        <w:ind w:left="2835"/>
        <w:jc w:val="both"/>
      </w:pPr>
    </w:p>
    <w:p w:rsidR="00485AFA" w:rsidRDefault="00485AFA" w:rsidP="00571227">
      <w:pPr>
        <w:ind w:left="2835"/>
        <w:jc w:val="both"/>
      </w:pPr>
    </w:p>
    <w:p w:rsidR="00485AFA" w:rsidRDefault="00485AFA" w:rsidP="00571227">
      <w:pPr>
        <w:ind w:left="2835"/>
        <w:jc w:val="both"/>
      </w:pPr>
      <w:r>
        <w:rPr>
          <w:noProof/>
          <w:lang w:eastAsia="es-ES"/>
        </w:rPr>
        <w:drawing>
          <wp:anchor distT="0" distB="0" distL="114300" distR="114300" simplePos="0" relativeHeight="251673600" behindDoc="0" locked="0" layoutInCell="1" allowOverlap="1" wp14:anchorId="0B0D4CC7" wp14:editId="18472E96">
            <wp:simplePos x="0" y="0"/>
            <wp:positionH relativeFrom="column">
              <wp:posOffset>3025775</wp:posOffset>
            </wp:positionH>
            <wp:positionV relativeFrom="paragraph">
              <wp:posOffset>660400</wp:posOffset>
            </wp:positionV>
            <wp:extent cx="2992755" cy="1323340"/>
            <wp:effectExtent l="0" t="0" r="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92755" cy="1323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72576" behindDoc="0" locked="0" layoutInCell="1" allowOverlap="1" wp14:anchorId="7DD2DE1F" wp14:editId="1DA03CDB">
            <wp:simplePos x="0" y="0"/>
            <wp:positionH relativeFrom="column">
              <wp:posOffset>3379470</wp:posOffset>
            </wp:positionH>
            <wp:positionV relativeFrom="paragraph">
              <wp:posOffset>2540</wp:posOffset>
            </wp:positionV>
            <wp:extent cx="252095" cy="181610"/>
            <wp:effectExtent l="0" t="0" r="0" b="889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095" cy="181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5AFA">
        <w:t xml:space="preserve">Al pulsar el botón aceptar </w:t>
      </w:r>
      <w:r>
        <w:t xml:space="preserve"> (abajo a la derecha de la pantalla) </w:t>
      </w:r>
      <w:r w:rsidRPr="00485AFA">
        <w:t xml:space="preserve">si se han añadido calificaciones para todos los alumnos del grupo según la materia y evaluación seleccionada, se guardaran los datos y se mostrará el siguiente mensaje: </w:t>
      </w:r>
    </w:p>
    <w:p w:rsidR="00485AFA" w:rsidRDefault="00485AFA" w:rsidP="00571227">
      <w:pPr>
        <w:ind w:left="2835"/>
        <w:jc w:val="both"/>
      </w:pPr>
    </w:p>
    <w:p w:rsidR="00485AFA" w:rsidRDefault="00485AFA" w:rsidP="00571227">
      <w:pPr>
        <w:ind w:left="2835"/>
        <w:jc w:val="both"/>
      </w:pPr>
    </w:p>
    <w:p w:rsidR="00485AFA" w:rsidRDefault="00485AFA" w:rsidP="00571227">
      <w:pPr>
        <w:ind w:left="2835"/>
        <w:jc w:val="both"/>
      </w:pPr>
    </w:p>
    <w:p w:rsidR="00485AFA" w:rsidRDefault="00485AFA" w:rsidP="00571227">
      <w:pPr>
        <w:spacing w:after="120"/>
        <w:ind w:left="2835"/>
        <w:jc w:val="both"/>
      </w:pPr>
    </w:p>
    <w:p w:rsidR="00485AFA" w:rsidRDefault="00485AFA" w:rsidP="00571227">
      <w:pPr>
        <w:ind w:left="2835"/>
        <w:jc w:val="both"/>
      </w:pPr>
      <w:r>
        <w:rPr>
          <w:noProof/>
          <w:lang w:eastAsia="es-ES"/>
        </w:rPr>
        <w:drawing>
          <wp:anchor distT="0" distB="0" distL="114300" distR="114300" simplePos="0" relativeHeight="251674624" behindDoc="0" locked="0" layoutInCell="1" allowOverlap="1" wp14:anchorId="2F409D5D" wp14:editId="5CE1BD45">
            <wp:simplePos x="0" y="0"/>
            <wp:positionH relativeFrom="column">
              <wp:posOffset>3011170</wp:posOffset>
            </wp:positionH>
            <wp:positionV relativeFrom="paragraph">
              <wp:posOffset>455930</wp:posOffset>
            </wp:positionV>
            <wp:extent cx="3007995" cy="1270000"/>
            <wp:effectExtent l="0" t="0" r="1905" b="635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07995"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5AFA">
        <w:t>Si al pulsar guardar no se han añadido calificaciones para todos los alumnos del grupo, para la materia y evaluación seleccionada mostrará el siguiente mensaje de aviso</w:t>
      </w:r>
      <w:r>
        <w:t>:</w:t>
      </w:r>
      <w:r w:rsidRPr="00485AFA">
        <w:t xml:space="preserve"> </w:t>
      </w:r>
    </w:p>
    <w:p w:rsidR="00485AFA" w:rsidRDefault="00485AFA" w:rsidP="00571227">
      <w:pPr>
        <w:ind w:left="2835"/>
        <w:jc w:val="both"/>
      </w:pPr>
    </w:p>
    <w:p w:rsidR="00485AFA" w:rsidRDefault="00485AFA" w:rsidP="00571227">
      <w:pPr>
        <w:ind w:left="2835"/>
        <w:jc w:val="both"/>
      </w:pPr>
    </w:p>
    <w:p w:rsidR="00485AFA" w:rsidRDefault="00485AFA" w:rsidP="00571227">
      <w:pPr>
        <w:ind w:left="2835"/>
        <w:jc w:val="both"/>
      </w:pPr>
    </w:p>
    <w:p w:rsidR="00485AFA" w:rsidRDefault="00485AFA" w:rsidP="00571227">
      <w:pPr>
        <w:spacing w:after="0"/>
        <w:ind w:left="2835"/>
        <w:jc w:val="both"/>
      </w:pPr>
    </w:p>
    <w:p w:rsidR="00485AFA" w:rsidRDefault="00485AFA" w:rsidP="00571227">
      <w:pPr>
        <w:spacing w:after="0"/>
        <w:ind w:left="2835"/>
        <w:jc w:val="both"/>
      </w:pPr>
      <w:r w:rsidRPr="00485AFA">
        <w:t>Si pulsamos sobre aceptar mostrará el mensaje anterior indicando que “Las notas de las evaluaciones han sido guardadas correctamente”.</w:t>
      </w:r>
    </w:p>
    <w:p w:rsidR="00485AFA" w:rsidRDefault="00485AFA" w:rsidP="00571227">
      <w:pPr>
        <w:ind w:left="2835"/>
        <w:jc w:val="both"/>
      </w:pPr>
      <w:r w:rsidRPr="00485AFA">
        <w:t>Si pulsamos sobre el botón cancelar volvemos a la rejilla sin guardar los datos.</w:t>
      </w:r>
    </w:p>
    <w:p w:rsidR="002678ED" w:rsidRDefault="002678ED" w:rsidP="00571227">
      <w:pPr>
        <w:pStyle w:val="Prrafodelista"/>
        <w:numPr>
          <w:ilvl w:val="0"/>
          <w:numId w:val="1"/>
        </w:numPr>
        <w:jc w:val="both"/>
        <w:rPr>
          <w:b/>
          <w:u w:val="single"/>
        </w:rPr>
      </w:pPr>
      <w:r w:rsidRPr="002678ED">
        <w:rPr>
          <w:b/>
          <w:u w:val="single"/>
        </w:rPr>
        <w:t>GIMO</w:t>
      </w:r>
      <w:r w:rsidR="002F66BD">
        <w:rPr>
          <w:b/>
          <w:u w:val="single"/>
        </w:rPr>
        <w:t xml:space="preserve"> (ACIS)</w:t>
      </w:r>
      <w:r>
        <w:t xml:space="preserve">  Se accede por Grupos – GIMO. Se muestra una ventana para seleccionar el grupo.</w:t>
      </w:r>
    </w:p>
    <w:p w:rsidR="002678ED" w:rsidRDefault="002678ED" w:rsidP="00571227">
      <w:pPr>
        <w:pStyle w:val="Prrafodelista"/>
        <w:numPr>
          <w:ilvl w:val="1"/>
          <w:numId w:val="1"/>
        </w:numPr>
        <w:jc w:val="both"/>
      </w:pPr>
      <w:r>
        <w:t xml:space="preserve">Buscador: </w:t>
      </w:r>
      <w:r w:rsidR="00571227" w:rsidRPr="00E22EE0">
        <w:t>Por defecto no se muestran datos en esta pestaña mientras no apliquemos los filtros de preselección del buscador.</w:t>
      </w:r>
      <w:r w:rsidR="00571227">
        <w:t xml:space="preserve"> Acceso dependiendo del rol:</w:t>
      </w:r>
    </w:p>
    <w:p w:rsidR="00571227" w:rsidRDefault="00571227" w:rsidP="00571227">
      <w:pPr>
        <w:pStyle w:val="Prrafodelista"/>
        <w:numPr>
          <w:ilvl w:val="2"/>
          <w:numId w:val="1"/>
        </w:numPr>
        <w:jc w:val="both"/>
      </w:pPr>
      <w:r w:rsidRPr="00E22EE0">
        <w:t>Rol de Profesor:</w:t>
      </w:r>
      <w:r>
        <w:t xml:space="preserve"> </w:t>
      </w:r>
      <w:r w:rsidRPr="00571227">
        <w:t>Acceso en modo escritura a las evaluaciones de cualquiera de los alumnos a los que de clase.</w:t>
      </w:r>
    </w:p>
    <w:p w:rsidR="00571227" w:rsidRDefault="00571227" w:rsidP="00571227">
      <w:pPr>
        <w:pStyle w:val="Prrafodelista"/>
        <w:numPr>
          <w:ilvl w:val="2"/>
          <w:numId w:val="1"/>
        </w:numPr>
        <w:jc w:val="both"/>
      </w:pPr>
      <w:r>
        <w:t xml:space="preserve">Rol de Tutor: </w:t>
      </w:r>
      <w:r w:rsidRPr="00571227">
        <w:t>Acceso en modo escritura a las evaluaciones de su clase en todas las materias.</w:t>
      </w:r>
      <w:r>
        <w:t xml:space="preserve"> En los demás grupos como el profesor.</w:t>
      </w:r>
    </w:p>
    <w:p w:rsidR="00571227" w:rsidRDefault="00BF49D8" w:rsidP="00571227">
      <w:pPr>
        <w:pStyle w:val="Prrafodelista"/>
        <w:numPr>
          <w:ilvl w:val="1"/>
          <w:numId w:val="1"/>
        </w:numPr>
        <w:jc w:val="both"/>
      </w:pPr>
      <w:r>
        <w:rPr>
          <w:noProof/>
          <w:lang w:eastAsia="es-ES"/>
        </w:rPr>
        <w:drawing>
          <wp:anchor distT="0" distB="0" distL="114300" distR="114300" simplePos="0" relativeHeight="251695104" behindDoc="0" locked="0" layoutInCell="1" allowOverlap="1" wp14:anchorId="5B26DAA7" wp14:editId="7C9F29A8">
            <wp:simplePos x="0" y="0"/>
            <wp:positionH relativeFrom="column">
              <wp:posOffset>5062855</wp:posOffset>
            </wp:positionH>
            <wp:positionV relativeFrom="paragraph">
              <wp:posOffset>40005</wp:posOffset>
            </wp:positionV>
            <wp:extent cx="991870" cy="892810"/>
            <wp:effectExtent l="0" t="0" r="0" b="2540"/>
            <wp:wrapSquare wrapText="bothSides"/>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8EF8.tmp"/>
                    <pic:cNvPicPr/>
                  </pic:nvPicPr>
                  <pic:blipFill rotWithShape="1">
                    <a:blip r:embed="rId27">
                      <a:extLst>
                        <a:ext uri="{28A0092B-C50C-407E-A947-70E740481C1C}">
                          <a14:useLocalDpi xmlns:a14="http://schemas.microsoft.com/office/drawing/2010/main" val="0"/>
                        </a:ext>
                      </a:extLst>
                    </a:blip>
                    <a:srcRect l="18486" t="9903"/>
                    <a:stretch/>
                  </pic:blipFill>
                  <pic:spPr bwMode="auto">
                    <a:xfrm>
                      <a:off x="0" y="0"/>
                      <a:ext cx="991870" cy="892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1227">
        <w:t>En principio únicamente se introducen las Medidas:</w:t>
      </w:r>
    </w:p>
    <w:p w:rsidR="00571227" w:rsidRDefault="00571227" w:rsidP="00571227">
      <w:pPr>
        <w:pStyle w:val="Prrafodelista"/>
        <w:numPr>
          <w:ilvl w:val="2"/>
          <w:numId w:val="1"/>
        </w:numPr>
        <w:jc w:val="both"/>
      </w:pPr>
      <w:r>
        <w:t>ACS si es un alumno con Adaptación Curricular Significativa</w:t>
      </w:r>
    </w:p>
    <w:p w:rsidR="00571227" w:rsidRDefault="00571227" w:rsidP="00571227">
      <w:pPr>
        <w:pStyle w:val="Prrafodelista"/>
        <w:numPr>
          <w:ilvl w:val="2"/>
          <w:numId w:val="1"/>
        </w:numPr>
        <w:jc w:val="both"/>
      </w:pPr>
      <w:r>
        <w:t>APO si es un alumno con apoyo</w:t>
      </w:r>
    </w:p>
    <w:p w:rsidR="002F66BD" w:rsidRDefault="002F66BD" w:rsidP="00571227">
      <w:pPr>
        <w:ind w:left="1418"/>
        <w:jc w:val="both"/>
      </w:pPr>
    </w:p>
    <w:p w:rsidR="00571227" w:rsidRDefault="00571227" w:rsidP="00571227">
      <w:pPr>
        <w:ind w:left="1418"/>
        <w:jc w:val="both"/>
      </w:pPr>
      <w:r>
        <w:rPr>
          <w:noProof/>
          <w:lang w:eastAsia="es-ES"/>
        </w:rPr>
        <w:lastRenderedPageBreak/>
        <w:drawing>
          <wp:anchor distT="0" distB="0" distL="114300" distR="114300" simplePos="0" relativeHeight="251675648" behindDoc="0" locked="0" layoutInCell="1" allowOverlap="1" wp14:anchorId="010E0EF1" wp14:editId="135FDF3D">
            <wp:simplePos x="0" y="0"/>
            <wp:positionH relativeFrom="column">
              <wp:posOffset>3441065</wp:posOffset>
            </wp:positionH>
            <wp:positionV relativeFrom="paragraph">
              <wp:posOffset>640080</wp:posOffset>
            </wp:positionV>
            <wp:extent cx="2667000" cy="1155065"/>
            <wp:effectExtent l="0" t="0" r="0" b="6985"/>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7000" cy="1155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1227">
        <w:t xml:space="preserve">Una vez el usuario (Profesor/Tutor) ha insertado las evaluaciones de objetivos a los alumnos, para que los datos introducidos se guarden en la aplicación tendrá que pinchar en el botón aceptar. Si no se han introducido calificaciones gimo para todos los alumnos del grupo se mostrará el siguiente mensaje: </w:t>
      </w:r>
    </w:p>
    <w:p w:rsidR="00571DB0" w:rsidRDefault="00571DB0" w:rsidP="00571227">
      <w:pPr>
        <w:ind w:left="1418"/>
        <w:jc w:val="both"/>
      </w:pPr>
    </w:p>
    <w:p w:rsidR="00571DB0" w:rsidRDefault="00571DB0" w:rsidP="00571227">
      <w:pPr>
        <w:ind w:left="1418"/>
        <w:jc w:val="both"/>
      </w:pPr>
    </w:p>
    <w:p w:rsidR="00571DB0" w:rsidRDefault="00571DB0" w:rsidP="00571227">
      <w:pPr>
        <w:ind w:left="1418"/>
        <w:jc w:val="both"/>
      </w:pPr>
    </w:p>
    <w:p w:rsidR="00571DB0" w:rsidRDefault="00571DB0" w:rsidP="00571DB0">
      <w:pPr>
        <w:spacing w:after="0"/>
        <w:ind w:left="1418"/>
        <w:jc w:val="both"/>
      </w:pPr>
      <w:r w:rsidRPr="00485AFA">
        <w:t xml:space="preserve">Si pulsamos sobre aceptar </w:t>
      </w:r>
      <w:r>
        <w:t xml:space="preserve">serán </w:t>
      </w:r>
      <w:r w:rsidRPr="00485AFA">
        <w:t>guardadas correctamente.</w:t>
      </w:r>
    </w:p>
    <w:p w:rsidR="00571DB0" w:rsidRDefault="00571DB0" w:rsidP="00571DB0">
      <w:pPr>
        <w:ind w:left="1418"/>
        <w:jc w:val="both"/>
      </w:pPr>
      <w:r w:rsidRPr="00485AFA">
        <w:t>Si pulsamos sobre el botón cancelar volvemos a la rejilla sin guardar los datos.</w:t>
      </w:r>
    </w:p>
    <w:p w:rsidR="00571DB0" w:rsidRPr="00D2736D" w:rsidRDefault="00571DB0" w:rsidP="00571DB0">
      <w:pPr>
        <w:pStyle w:val="Prrafodelista"/>
        <w:numPr>
          <w:ilvl w:val="0"/>
          <w:numId w:val="1"/>
        </w:numPr>
        <w:jc w:val="both"/>
        <w:rPr>
          <w:b/>
          <w:u w:val="single"/>
        </w:rPr>
      </w:pPr>
      <w:r w:rsidRPr="00571DB0">
        <w:rPr>
          <w:b/>
          <w:u w:val="single"/>
        </w:rPr>
        <w:t>Alumnado</w:t>
      </w:r>
      <w:r w:rsidR="00D2736D" w:rsidRPr="00D2736D">
        <w:t xml:space="preserve"> </w:t>
      </w:r>
      <w:r w:rsidR="00D2736D">
        <w:t xml:space="preserve"> </w:t>
      </w:r>
    </w:p>
    <w:p w:rsidR="00D2736D" w:rsidRDefault="00D2736D" w:rsidP="00D2736D">
      <w:pPr>
        <w:pStyle w:val="Prrafodelista"/>
        <w:numPr>
          <w:ilvl w:val="1"/>
          <w:numId w:val="1"/>
        </w:numPr>
        <w:jc w:val="both"/>
      </w:pPr>
      <w:r>
        <w:t xml:space="preserve">Búsqueda: </w:t>
      </w:r>
      <w:r w:rsidR="00CB56DA">
        <w:t>Aparecen los alumnos a los que se les da clase.</w:t>
      </w:r>
    </w:p>
    <w:p w:rsidR="00832EEF" w:rsidRDefault="00832EEF" w:rsidP="00504B1A">
      <w:pPr>
        <w:pStyle w:val="Prrafodelista"/>
        <w:numPr>
          <w:ilvl w:val="2"/>
          <w:numId w:val="1"/>
        </w:numPr>
        <w:jc w:val="both"/>
      </w:pPr>
      <w:r>
        <w:t>Panel de filtros (buscador): se puede filtrar por cada uno de los campos que aparece. Ejemplo: podemos saber los alumnos de un grupo o de un curso que cursan una determinada materia</w:t>
      </w:r>
      <w:r w:rsidR="00504B1A">
        <w:t>.</w:t>
      </w:r>
    </w:p>
    <w:p w:rsidR="00504B1A" w:rsidRDefault="00504B1A" w:rsidP="00504B1A">
      <w:pPr>
        <w:pStyle w:val="Prrafodelista"/>
        <w:numPr>
          <w:ilvl w:val="1"/>
          <w:numId w:val="1"/>
        </w:numPr>
        <w:jc w:val="both"/>
      </w:pPr>
      <w:r>
        <w:t xml:space="preserve">Ficha alumno: Doble </w:t>
      </w:r>
      <w:r w:rsidR="002F66BD">
        <w:t>clic</w:t>
      </w:r>
      <w:r>
        <w:t xml:space="preserve"> en un alumno</w:t>
      </w:r>
    </w:p>
    <w:p w:rsidR="00504B1A" w:rsidRDefault="00504B1A" w:rsidP="00662456">
      <w:pPr>
        <w:pStyle w:val="Prrafodelista"/>
        <w:numPr>
          <w:ilvl w:val="2"/>
          <w:numId w:val="1"/>
        </w:numPr>
        <w:jc w:val="both"/>
      </w:pPr>
      <w:r>
        <w:t xml:space="preserve">Parte izquierda: </w:t>
      </w:r>
      <w:r w:rsidR="00662456" w:rsidRPr="00662456">
        <w:t>En esta parte de la pantalla se muestra la información</w:t>
      </w:r>
      <w:r w:rsidR="00662456">
        <w:t xml:space="preserve"> personal y familiar del alumno dividida en varias pestañas.</w:t>
      </w:r>
    </w:p>
    <w:p w:rsidR="00662456" w:rsidRDefault="00662456" w:rsidP="00662456">
      <w:pPr>
        <w:pStyle w:val="Prrafodelista"/>
        <w:numPr>
          <w:ilvl w:val="2"/>
          <w:numId w:val="1"/>
        </w:numPr>
        <w:jc w:val="both"/>
      </w:pPr>
      <w:r>
        <w:t xml:space="preserve">Parte derecha: </w:t>
      </w:r>
      <w:r w:rsidRPr="00662456">
        <w:t>En esta parte de la pantalla se muestra la información académica del alumno.</w:t>
      </w:r>
      <w:r>
        <w:t xml:space="preserve"> </w:t>
      </w:r>
      <w:r w:rsidRPr="00662456">
        <w:t>Esta parte de la ventana está dividida en dos pestañas</w:t>
      </w:r>
      <w:r>
        <w:t>:</w:t>
      </w:r>
    </w:p>
    <w:p w:rsidR="00662456" w:rsidRDefault="00C54C8A" w:rsidP="00C54C8A">
      <w:pPr>
        <w:pStyle w:val="Prrafodelista"/>
        <w:numPr>
          <w:ilvl w:val="3"/>
          <w:numId w:val="1"/>
        </w:numPr>
        <w:jc w:val="both"/>
      </w:pPr>
      <w:r w:rsidRPr="00282FF9">
        <w:rPr>
          <w:b/>
        </w:rPr>
        <w:t>Matrícula</w:t>
      </w:r>
      <w:r w:rsidR="00662456">
        <w:t xml:space="preserve">: </w:t>
      </w:r>
      <w:r w:rsidRPr="00C54C8A">
        <w:t>Se mostrará una pestaña por cada una de las matriculas actuales que tenga el alumno</w:t>
      </w:r>
      <w:r>
        <w:t xml:space="preserve">. </w:t>
      </w:r>
      <w:r w:rsidRPr="00C54C8A">
        <w:t>Pestaña formada por información en formato sólo lectura sobre una parte de la matrícula que el alumno tiene en el centro para el curso actual y los botones de “Evaluaciones”, “Editar Matricula” y “Faltas”.</w:t>
      </w:r>
    </w:p>
    <w:p w:rsidR="0011098F" w:rsidRDefault="00282FF9" w:rsidP="002F66BD">
      <w:pPr>
        <w:pStyle w:val="Prrafodelista"/>
        <w:numPr>
          <w:ilvl w:val="4"/>
          <w:numId w:val="1"/>
        </w:numPr>
        <w:ind w:left="4111" w:firstLine="0"/>
        <w:jc w:val="both"/>
      </w:pPr>
      <w:r w:rsidRPr="00282FF9">
        <w:rPr>
          <w:b/>
          <w:noProof/>
          <w:lang w:eastAsia="es-ES"/>
        </w:rPr>
        <w:drawing>
          <wp:anchor distT="0" distB="0" distL="114300" distR="71755" simplePos="0" relativeHeight="251681792" behindDoc="0" locked="0" layoutInCell="1" allowOverlap="1" wp14:anchorId="6003D6AA" wp14:editId="0E4F233F">
            <wp:simplePos x="0" y="0"/>
            <wp:positionH relativeFrom="column">
              <wp:posOffset>-292735</wp:posOffset>
            </wp:positionH>
            <wp:positionV relativeFrom="page">
              <wp:posOffset>6057265</wp:posOffset>
            </wp:positionV>
            <wp:extent cx="2688590" cy="2451100"/>
            <wp:effectExtent l="0" t="0" r="0" b="635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88590" cy="245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098F" w:rsidRPr="00282FF9">
        <w:rPr>
          <w:b/>
        </w:rPr>
        <w:t>Botón Evaluaciones</w:t>
      </w:r>
      <w:r w:rsidR="0011098F">
        <w:t xml:space="preserve">: Activo si la evaluación está abierta. </w:t>
      </w:r>
      <w:r w:rsidR="0011098F" w:rsidRPr="0011098F">
        <w:t>Al pulsar el botón evaluaciones accedemos a la ventana de datos de evaluaciones del alumno, con la información de la matricula actual.</w:t>
      </w:r>
      <w:r w:rsidR="0011098F">
        <w:t xml:space="preserve"> </w:t>
      </w:r>
      <w:r w:rsidR="0011098F" w:rsidRPr="0011098F">
        <w:t>Esta ventana está formada por una serie de campos no editables y una rejilla de datos que se cargará al seleccionar una evaluación y pulsar el botón “Ver” de esta pantalla. Si es la evaluación actual podremos editar las notas del alumno para las materias en las que esté matriculado.</w:t>
      </w:r>
    </w:p>
    <w:p w:rsidR="00282FF9" w:rsidRDefault="00282FF9" w:rsidP="002F66BD">
      <w:pPr>
        <w:pStyle w:val="Prrafodelista"/>
        <w:numPr>
          <w:ilvl w:val="4"/>
          <w:numId w:val="1"/>
        </w:numPr>
        <w:ind w:left="4111" w:firstLine="0"/>
        <w:jc w:val="both"/>
      </w:pPr>
      <w:r w:rsidRPr="00282FF9">
        <w:rPr>
          <w:b/>
        </w:rPr>
        <w:t>Botón Editar Matrícula</w:t>
      </w:r>
      <w:r>
        <w:t xml:space="preserve">: </w:t>
      </w:r>
      <w:r w:rsidRPr="0039692D">
        <w:t>Muestra la ventana de edición de matrícula del alumno</w:t>
      </w:r>
      <w:r>
        <w:t>.</w:t>
      </w:r>
    </w:p>
    <w:p w:rsidR="00282FF9" w:rsidRDefault="00282FF9" w:rsidP="002F66BD">
      <w:pPr>
        <w:pStyle w:val="Prrafodelista"/>
        <w:numPr>
          <w:ilvl w:val="5"/>
          <w:numId w:val="1"/>
        </w:numPr>
        <w:ind w:left="4536" w:firstLine="0"/>
        <w:jc w:val="both"/>
      </w:pPr>
      <w:r>
        <w:t>Parte izquierda: datos generales de la matrícula.</w:t>
      </w:r>
    </w:p>
    <w:p w:rsidR="00282FF9" w:rsidRDefault="00282FF9" w:rsidP="002F66BD">
      <w:pPr>
        <w:pStyle w:val="Prrafodelista"/>
        <w:numPr>
          <w:ilvl w:val="5"/>
          <w:numId w:val="1"/>
        </w:numPr>
        <w:ind w:left="4536" w:firstLine="0"/>
        <w:jc w:val="both"/>
      </w:pPr>
      <w:r>
        <w:t>Parte derecha: aparecen las materias en las que está matriculado y en la parte inferior las materias pendientes.</w:t>
      </w:r>
    </w:p>
    <w:p w:rsidR="00282FF9" w:rsidRDefault="00282FF9" w:rsidP="002F66BD">
      <w:pPr>
        <w:pStyle w:val="Prrafodelista"/>
        <w:numPr>
          <w:ilvl w:val="6"/>
          <w:numId w:val="1"/>
        </w:numPr>
        <w:ind w:left="5245"/>
        <w:jc w:val="both"/>
      </w:pPr>
      <w:r>
        <w:t>Columna Estado: se puede ver si está matriculado, convalidado, exento,…</w:t>
      </w:r>
    </w:p>
    <w:p w:rsidR="00282FF9" w:rsidRDefault="00282FF9" w:rsidP="002F66BD">
      <w:pPr>
        <w:pStyle w:val="Prrafodelista"/>
        <w:numPr>
          <w:ilvl w:val="6"/>
          <w:numId w:val="1"/>
        </w:numPr>
        <w:ind w:left="5245"/>
        <w:jc w:val="both"/>
      </w:pPr>
      <w:r>
        <w:t>Columna Bilingüe: se pueden ver aquellas materias que son bilingües.</w:t>
      </w:r>
    </w:p>
    <w:p w:rsidR="00282FF9" w:rsidRDefault="00282FF9" w:rsidP="002F66BD">
      <w:pPr>
        <w:pStyle w:val="Prrafodelista"/>
        <w:numPr>
          <w:ilvl w:val="4"/>
          <w:numId w:val="1"/>
        </w:numPr>
        <w:ind w:left="3969" w:firstLine="0"/>
        <w:jc w:val="both"/>
      </w:pPr>
      <w:r w:rsidRPr="00282FF9">
        <w:rPr>
          <w:b/>
        </w:rPr>
        <w:t>Botón Faltas</w:t>
      </w:r>
      <w:r>
        <w:t>: Muestra la ventana de edición de faltas del alumno</w:t>
      </w:r>
      <w:r w:rsidR="00D60E73">
        <w:t>. Se verá detenidamente más adelante</w:t>
      </w:r>
      <w:r w:rsidR="00BF49D8">
        <w:t xml:space="preserve"> (punto 5)</w:t>
      </w:r>
      <w:r w:rsidR="00D60E73">
        <w:t>.</w:t>
      </w:r>
    </w:p>
    <w:p w:rsidR="00E24411" w:rsidRDefault="00E24411" w:rsidP="00CE7F26">
      <w:pPr>
        <w:pStyle w:val="Prrafodelista"/>
        <w:numPr>
          <w:ilvl w:val="3"/>
          <w:numId w:val="1"/>
        </w:numPr>
        <w:spacing w:after="240"/>
        <w:ind w:left="2874" w:hanging="357"/>
        <w:contextualSpacing w:val="0"/>
        <w:jc w:val="both"/>
      </w:pPr>
      <w:r>
        <w:rPr>
          <w:b/>
        </w:rPr>
        <w:lastRenderedPageBreak/>
        <w:t>Histórico de Matrícula</w:t>
      </w:r>
      <w:r w:rsidRPr="00E24411">
        <w:t>:</w:t>
      </w:r>
      <w:r>
        <w:t xml:space="preserve"> </w:t>
      </w:r>
      <w:r w:rsidRPr="00E24411">
        <w:t>se mostraran las matriculas del alumno para los distintos cursos escolares en los que haya estado matriculado en el centro o en otros centros.</w:t>
      </w:r>
      <w:r>
        <w:t xml:space="preserve"> Desde aquí se puede acceder a la matrícula de cualquier curso escolar y ver (no modificar) las materias en las que estaba matriculado y las notas de cualquier evaluación (Botón Evaluaciones).</w:t>
      </w:r>
    </w:p>
    <w:p w:rsidR="00E24411" w:rsidRPr="0002157F" w:rsidRDefault="00E24411" w:rsidP="00CE7F26">
      <w:pPr>
        <w:pStyle w:val="Prrafodelista"/>
        <w:numPr>
          <w:ilvl w:val="0"/>
          <w:numId w:val="1"/>
        </w:numPr>
        <w:jc w:val="both"/>
        <w:rPr>
          <w:b/>
          <w:u w:val="single"/>
        </w:rPr>
      </w:pPr>
      <w:r w:rsidRPr="00E24411">
        <w:rPr>
          <w:b/>
          <w:u w:val="single"/>
        </w:rPr>
        <w:t>Faltas</w:t>
      </w:r>
      <w:r w:rsidR="00CE7F26" w:rsidRPr="001E0F86">
        <w:t xml:space="preserve"> </w:t>
      </w:r>
      <w:r w:rsidR="00CE7F26">
        <w:t xml:space="preserve"> </w:t>
      </w:r>
      <w:r w:rsidR="00CE7F26" w:rsidRPr="00CE7F26">
        <w:t>Ventana a pantalla completa donde se muestran las faltas del alumno</w:t>
      </w:r>
      <w:r w:rsidR="0002157F">
        <w:t>.</w:t>
      </w:r>
      <w:r w:rsidR="00CE7F26" w:rsidRPr="00CE7F26">
        <w:t xml:space="preserve"> </w:t>
      </w:r>
      <w:r w:rsidR="0002157F">
        <w:t>A</w:t>
      </w:r>
      <w:r w:rsidR="00CE7F26" w:rsidRPr="00CE7F26">
        <w:t xml:space="preserve"> esta ventana podemos acceder de tres formas distintas:</w:t>
      </w:r>
    </w:p>
    <w:p w:rsidR="0002157F" w:rsidRDefault="0002157F" w:rsidP="0002157F">
      <w:pPr>
        <w:pStyle w:val="Prrafodelista"/>
        <w:numPr>
          <w:ilvl w:val="1"/>
          <w:numId w:val="1"/>
        </w:numPr>
        <w:jc w:val="both"/>
      </w:pPr>
      <w:r w:rsidRPr="0002157F">
        <w:t>Desde el menú “Alumnado”, submenú “Alumnado”, botón faltas</w:t>
      </w:r>
      <w:r>
        <w:t xml:space="preserve"> (sin datos)</w:t>
      </w:r>
      <w:r w:rsidRPr="0002157F">
        <w:t>.</w:t>
      </w:r>
    </w:p>
    <w:p w:rsidR="0002157F" w:rsidRDefault="0002157F" w:rsidP="0002157F">
      <w:pPr>
        <w:pStyle w:val="Prrafodelista"/>
        <w:numPr>
          <w:ilvl w:val="1"/>
          <w:numId w:val="1"/>
        </w:numPr>
        <w:jc w:val="both"/>
      </w:pPr>
      <w:r w:rsidRPr="0002157F">
        <w:t>Desde el botón inferior “Faltas” de la matrícula del alumno.</w:t>
      </w:r>
    </w:p>
    <w:p w:rsidR="0002157F" w:rsidRPr="0002157F" w:rsidRDefault="0002157F" w:rsidP="0002157F">
      <w:pPr>
        <w:pStyle w:val="Prrafodelista"/>
        <w:numPr>
          <w:ilvl w:val="1"/>
          <w:numId w:val="1"/>
        </w:numPr>
        <w:jc w:val="both"/>
      </w:pPr>
      <w:r w:rsidRPr="0002157F">
        <w:t>Desde el botón “Faltas” de la ficha del Alumno</w:t>
      </w:r>
      <w:r w:rsidR="001746E3">
        <w:t>.</w:t>
      </w:r>
    </w:p>
    <w:p w:rsidR="00D60E73" w:rsidRDefault="0002157F" w:rsidP="0002157F">
      <w:pPr>
        <w:spacing w:after="0"/>
        <w:ind w:left="709"/>
        <w:jc w:val="both"/>
      </w:pPr>
      <w:r w:rsidRPr="00D60E73">
        <w:t>Desde esta ventana se permite gestionar las ausencias y/o retrasos relacionados con un alumno. Permite dar de alta una nueva falta, consultar el histórico de faltas de un alumno y modificar</w:t>
      </w:r>
      <w:r>
        <w:t xml:space="preserve"> una falta ya registrada de los alumnos a los que se les da clase.</w:t>
      </w:r>
    </w:p>
    <w:p w:rsidR="0002157F" w:rsidRDefault="0002157F" w:rsidP="0002157F">
      <w:pPr>
        <w:ind w:left="709"/>
        <w:jc w:val="both"/>
      </w:pPr>
      <w:r w:rsidRPr="0002157F">
        <w:t>La venta</w:t>
      </w:r>
      <w:r w:rsidR="005E39B3">
        <w:t>na</w:t>
      </w:r>
      <w:r w:rsidRPr="0002157F">
        <w:t xml:space="preserve"> de faltas está formada por un buscador y una rejilla de datos.</w:t>
      </w:r>
    </w:p>
    <w:p w:rsidR="007C0C88" w:rsidRDefault="00F61A4C" w:rsidP="007C0C88">
      <w:pPr>
        <w:pStyle w:val="Prrafodelista"/>
        <w:numPr>
          <w:ilvl w:val="0"/>
          <w:numId w:val="4"/>
        </w:numPr>
        <w:jc w:val="both"/>
      </w:pPr>
      <w:r>
        <w:rPr>
          <w:noProof/>
          <w:lang w:eastAsia="es-ES"/>
        </w:rPr>
        <w:drawing>
          <wp:anchor distT="0" distB="0" distL="71755" distR="71755" simplePos="0" relativeHeight="251684864" behindDoc="0" locked="0" layoutInCell="1" allowOverlap="1" wp14:anchorId="2D6690E1" wp14:editId="52D0D417">
            <wp:simplePos x="0" y="0"/>
            <wp:positionH relativeFrom="column">
              <wp:posOffset>4930775</wp:posOffset>
            </wp:positionH>
            <wp:positionV relativeFrom="paragraph">
              <wp:posOffset>29210</wp:posOffset>
            </wp:positionV>
            <wp:extent cx="201295" cy="143510"/>
            <wp:effectExtent l="0" t="0" r="8255" b="889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295"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A4C">
        <w:rPr>
          <w:b/>
        </w:rPr>
        <w:t>Añadir Faltas</w:t>
      </w:r>
      <w:r>
        <w:t xml:space="preserve">: </w:t>
      </w:r>
      <w:r w:rsidRPr="00F61A4C">
        <w:t>Ventana de edición que se abrirá al da</w:t>
      </w:r>
      <w:r>
        <w:t xml:space="preserve">r al botón añadir de la rejilla. </w:t>
      </w:r>
      <w:r w:rsidR="005E39B3" w:rsidRPr="005E39B3">
        <w:t>En esta ventana se muestran habilitados unos campos u otros dependiendo</w:t>
      </w:r>
      <w:r w:rsidR="005E39B3">
        <w:t xml:space="preserve"> de lo seleccionado en el campo Día completo:</w:t>
      </w:r>
    </w:p>
    <w:p w:rsidR="007C0C88" w:rsidRPr="007C0C88" w:rsidRDefault="007C0C88" w:rsidP="007C0C88">
      <w:pPr>
        <w:pStyle w:val="Prrafodelista"/>
        <w:numPr>
          <w:ilvl w:val="2"/>
          <w:numId w:val="4"/>
        </w:numPr>
        <w:jc w:val="both"/>
      </w:pPr>
      <w:r>
        <w:rPr>
          <w:noProof/>
          <w:lang w:eastAsia="es-ES"/>
        </w:rPr>
        <w:t>Día completo</w:t>
      </w:r>
      <w:r>
        <w:t xml:space="preserve">: Con esta opción se pueden añadir ausencias de uno o de varios días, justificadas o no. Ejemplo: una expulsión. </w:t>
      </w:r>
      <w:r>
        <w:rPr>
          <w:b/>
          <w:color w:val="FF0000"/>
        </w:rPr>
        <w:t>IMPORTANTE: Si se han puesto las faltas con anterioridad desde Académica o desde Didáctica y después usas esta opción, las faltas pueden DUPLICARSE.</w:t>
      </w:r>
    </w:p>
    <w:p w:rsidR="007C0C88" w:rsidRDefault="007C0C88" w:rsidP="009669B5">
      <w:pPr>
        <w:pStyle w:val="Prrafodelista"/>
        <w:numPr>
          <w:ilvl w:val="2"/>
          <w:numId w:val="4"/>
        </w:numPr>
        <w:spacing w:after="120"/>
        <w:ind w:hanging="181"/>
        <w:jc w:val="both"/>
      </w:pPr>
      <w:r>
        <w:t xml:space="preserve">Sesión: Con esta opción se pueden añadir ausencias o retrasos y justificarlos, si </w:t>
      </w:r>
      <w:r w:rsidR="009669B5">
        <w:t>fuera necesario.</w:t>
      </w:r>
      <w:r>
        <w:t xml:space="preserve"> </w:t>
      </w:r>
    </w:p>
    <w:p w:rsidR="00D60E73" w:rsidRDefault="009669B5" w:rsidP="00D60E73">
      <w:pPr>
        <w:jc w:val="both"/>
      </w:pPr>
      <w:r>
        <w:rPr>
          <w:noProof/>
          <w:lang w:eastAsia="es-ES"/>
        </w:rPr>
        <w:drawing>
          <wp:anchor distT="0" distB="0" distL="114300" distR="114300" simplePos="0" relativeHeight="251685888" behindDoc="0" locked="0" layoutInCell="1" allowOverlap="1" wp14:anchorId="306553B8" wp14:editId="3A4979C2">
            <wp:simplePos x="0" y="0"/>
            <wp:positionH relativeFrom="column">
              <wp:posOffset>448945</wp:posOffset>
            </wp:positionH>
            <wp:positionV relativeFrom="paragraph">
              <wp:posOffset>1270</wp:posOffset>
            </wp:positionV>
            <wp:extent cx="2844165" cy="1908810"/>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33494" t="33705" r="33012" b="24791"/>
                    <a:stretch/>
                  </pic:blipFill>
                  <pic:spPr bwMode="auto">
                    <a:xfrm>
                      <a:off x="0" y="0"/>
                      <a:ext cx="2844165" cy="1908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9B3">
        <w:rPr>
          <w:noProof/>
          <w:lang w:eastAsia="es-ES"/>
        </w:rPr>
        <w:drawing>
          <wp:anchor distT="0" distB="0" distL="114300" distR="114300" simplePos="0" relativeHeight="251686912" behindDoc="0" locked="0" layoutInCell="1" allowOverlap="1" wp14:anchorId="2FD0DEFE" wp14:editId="7B07961A">
            <wp:simplePos x="0" y="0"/>
            <wp:positionH relativeFrom="column">
              <wp:posOffset>3417570</wp:posOffset>
            </wp:positionH>
            <wp:positionV relativeFrom="paragraph">
              <wp:posOffset>2540</wp:posOffset>
            </wp:positionV>
            <wp:extent cx="2877185" cy="1908810"/>
            <wp:effectExtent l="0" t="0" r="0"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33343" t="33844" r="33238" b="25209"/>
                    <a:stretch/>
                  </pic:blipFill>
                  <pic:spPr bwMode="auto">
                    <a:xfrm>
                      <a:off x="0" y="0"/>
                      <a:ext cx="2877185" cy="1908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60E73" w:rsidRDefault="00D60E73" w:rsidP="00D60E73">
      <w:pPr>
        <w:jc w:val="both"/>
      </w:pPr>
    </w:p>
    <w:p w:rsidR="00D60E73" w:rsidRDefault="00D60E73" w:rsidP="00D60E73">
      <w:pPr>
        <w:jc w:val="both"/>
      </w:pPr>
    </w:p>
    <w:p w:rsidR="00D60E73" w:rsidRDefault="00D60E73" w:rsidP="00D60E73">
      <w:pPr>
        <w:jc w:val="both"/>
      </w:pPr>
    </w:p>
    <w:p w:rsidR="00D60E73" w:rsidRDefault="00D60E73" w:rsidP="00D60E73">
      <w:pPr>
        <w:jc w:val="both"/>
      </w:pPr>
    </w:p>
    <w:p w:rsidR="00282FF9" w:rsidRDefault="00282FF9" w:rsidP="00282FF9">
      <w:pPr>
        <w:jc w:val="both"/>
      </w:pPr>
    </w:p>
    <w:p w:rsidR="005E39B3" w:rsidRDefault="009669B5" w:rsidP="008D4AF4">
      <w:pPr>
        <w:pStyle w:val="Prrafodelista"/>
        <w:numPr>
          <w:ilvl w:val="0"/>
          <w:numId w:val="4"/>
        </w:numPr>
        <w:ind w:left="1434" w:hanging="357"/>
        <w:contextualSpacing w:val="0"/>
        <w:jc w:val="both"/>
      </w:pPr>
      <w:r>
        <w:rPr>
          <w:noProof/>
          <w:lang w:eastAsia="es-ES"/>
        </w:rPr>
        <w:drawing>
          <wp:anchor distT="0" distB="0" distL="36195" distR="36195" simplePos="0" relativeHeight="251688960" behindDoc="0" locked="0" layoutInCell="1" allowOverlap="1" wp14:anchorId="6D166FDC" wp14:editId="10CE33E6">
            <wp:simplePos x="0" y="0"/>
            <wp:positionH relativeFrom="column">
              <wp:posOffset>4886960</wp:posOffset>
            </wp:positionH>
            <wp:positionV relativeFrom="paragraph">
              <wp:posOffset>6350</wp:posOffset>
            </wp:positionV>
            <wp:extent cx="212400" cy="15480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2400" cy="15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69B5">
        <w:rPr>
          <w:b/>
        </w:rPr>
        <w:t xml:space="preserve">Editar faltas: </w:t>
      </w:r>
      <w:r w:rsidRPr="009669B5">
        <w:t>Ventana de edición que se abrirá al dar a</w:t>
      </w:r>
      <w:r>
        <w:t>l botón</w:t>
      </w:r>
      <w:r w:rsidRPr="009669B5">
        <w:t xml:space="preserve"> editar </w:t>
      </w:r>
      <w:r>
        <w:t xml:space="preserve">  de la rejilla.</w:t>
      </w:r>
    </w:p>
    <w:p w:rsidR="008D4AF4" w:rsidRPr="008D4AF4" w:rsidRDefault="008D4AF4" w:rsidP="008D4AF4">
      <w:pPr>
        <w:pStyle w:val="Prrafodelista"/>
        <w:numPr>
          <w:ilvl w:val="0"/>
          <w:numId w:val="1"/>
        </w:numPr>
        <w:jc w:val="both"/>
        <w:rPr>
          <w:b/>
          <w:u w:val="single"/>
        </w:rPr>
      </w:pPr>
      <w:r w:rsidRPr="008D4AF4">
        <w:rPr>
          <w:b/>
          <w:u w:val="single"/>
        </w:rPr>
        <w:t>Incidencias</w:t>
      </w:r>
      <w:r w:rsidR="006F12CA">
        <w:rPr>
          <w:b/>
          <w:u w:val="single"/>
        </w:rPr>
        <w:t xml:space="preserve"> (partes o amonestaciones)</w:t>
      </w:r>
      <w:r>
        <w:t xml:space="preserve">  </w:t>
      </w:r>
      <w:r w:rsidRPr="008D4AF4">
        <w:t xml:space="preserve">Ventana a pantalla completa donde se muestran las incidencias del alumno, a esta ventana podemos acceder de </w:t>
      </w:r>
      <w:r w:rsidR="001746E3">
        <w:t>dos</w:t>
      </w:r>
      <w:r w:rsidRPr="008D4AF4">
        <w:t xml:space="preserve"> formas distintas:</w:t>
      </w:r>
    </w:p>
    <w:p w:rsidR="008D4AF4" w:rsidRDefault="008D4AF4" w:rsidP="008D4AF4">
      <w:pPr>
        <w:pStyle w:val="Prrafodelista"/>
        <w:numPr>
          <w:ilvl w:val="1"/>
          <w:numId w:val="1"/>
        </w:numPr>
        <w:jc w:val="both"/>
      </w:pPr>
      <w:r w:rsidRPr="008D4AF4">
        <w:t>Desde el menú “Alumnado”, submenú “Alumnado”, botón incidencias</w:t>
      </w:r>
      <w:r>
        <w:t xml:space="preserve"> (sin datos)</w:t>
      </w:r>
      <w:r w:rsidRPr="008D4AF4">
        <w:t>.</w:t>
      </w:r>
    </w:p>
    <w:p w:rsidR="008D4AF4" w:rsidRDefault="001746E3" w:rsidP="001746E3">
      <w:pPr>
        <w:pStyle w:val="Prrafodelista"/>
        <w:numPr>
          <w:ilvl w:val="1"/>
          <w:numId w:val="1"/>
        </w:numPr>
        <w:jc w:val="both"/>
      </w:pPr>
      <w:r w:rsidRPr="001746E3">
        <w:t>Desde la ficha de alumno, botón incidencias</w:t>
      </w:r>
      <w:r>
        <w:t>.</w:t>
      </w:r>
    </w:p>
    <w:p w:rsidR="001746E3" w:rsidRDefault="00E965BA" w:rsidP="00E965BA">
      <w:pPr>
        <w:ind w:left="709"/>
        <w:jc w:val="both"/>
      </w:pPr>
      <w:r w:rsidRPr="00E965BA">
        <w:t>Desde esta ventana se permite registrar las incidencias del alumno, indicando el tipo de incidencia, la gravedad de la misma, las medidas adoptadas al respecto, si ha habido comunicación y en su caso, de qué tipo (entrevista con el alumno, comunicación con los padres).</w:t>
      </w:r>
    </w:p>
    <w:p w:rsidR="00FC1464" w:rsidRDefault="00937A1D" w:rsidP="00E965BA">
      <w:pPr>
        <w:ind w:left="709"/>
        <w:jc w:val="both"/>
      </w:pPr>
      <w:r>
        <w:rPr>
          <w:noProof/>
          <w:lang w:eastAsia="es-ES"/>
        </w:rPr>
        <w:lastRenderedPageBreak/>
        <w:drawing>
          <wp:anchor distT="0" distB="0" distL="114300" distR="114300" simplePos="0" relativeHeight="251696128" behindDoc="0" locked="0" layoutInCell="1" allowOverlap="1" wp14:anchorId="51A9C476" wp14:editId="78E2CEC3">
            <wp:simplePos x="0" y="0"/>
            <wp:positionH relativeFrom="column">
              <wp:posOffset>252730</wp:posOffset>
            </wp:positionH>
            <wp:positionV relativeFrom="paragraph">
              <wp:posOffset>48260</wp:posOffset>
            </wp:positionV>
            <wp:extent cx="3035300" cy="1665605"/>
            <wp:effectExtent l="0" t="0" r="0" b="0"/>
            <wp:wrapSquare wrapText="bothSides"/>
            <wp:docPr id="4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82DDF.t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35300" cy="1665605"/>
                    </a:xfrm>
                    <a:prstGeom prst="rect">
                      <a:avLst/>
                    </a:prstGeom>
                  </pic:spPr>
                </pic:pic>
              </a:graphicData>
            </a:graphic>
            <wp14:sizeRelH relativeFrom="page">
              <wp14:pctWidth>0</wp14:pctWidth>
            </wp14:sizeRelH>
            <wp14:sizeRelV relativeFrom="page">
              <wp14:pctHeight>0</wp14:pctHeight>
            </wp14:sizeRelV>
          </wp:anchor>
        </w:drawing>
      </w:r>
      <w:r w:rsidR="00FC1464">
        <w:t xml:space="preserve">Los usuarios con rol de </w:t>
      </w:r>
      <w:r w:rsidR="00FC1464" w:rsidRPr="00FC1464">
        <w:t>Profesor, Tutor o Jefe de Departamento</w:t>
      </w:r>
      <w:r w:rsidR="00FC1464">
        <w:t xml:space="preserve"> t</w:t>
      </w:r>
      <w:r w:rsidR="00FC1464" w:rsidRPr="00FC1464">
        <w:t>endrán acceso a las incidencias de los alumnos a los que impartan alguna materia o de los que sean tutores.</w:t>
      </w:r>
    </w:p>
    <w:p w:rsidR="00FC1464" w:rsidRDefault="00FC1464" w:rsidP="00FC1464">
      <w:pPr>
        <w:ind w:left="2127" w:hanging="1418"/>
        <w:jc w:val="both"/>
        <w:rPr>
          <w:b/>
          <w:color w:val="FF0000"/>
        </w:rPr>
      </w:pPr>
      <w:r>
        <w:rPr>
          <w:b/>
          <w:color w:val="FF0000"/>
        </w:rPr>
        <w:t xml:space="preserve">IMPORTANTE: </w:t>
      </w:r>
      <w:r w:rsidRPr="00FC1464">
        <w:rPr>
          <w:b/>
        </w:rPr>
        <w:t>Un profesor puede poner una incidencia a cualquier alumno del centro y</w:t>
      </w:r>
      <w:r w:rsidR="006F12CA">
        <w:rPr>
          <w:b/>
          <w:color w:val="FF0000"/>
        </w:rPr>
        <w:t xml:space="preserve"> ¡¡¡CUIDADO!!!</w:t>
      </w:r>
      <w:r>
        <w:rPr>
          <w:b/>
          <w:color w:val="FF0000"/>
        </w:rPr>
        <w:t xml:space="preserve"> en nombre de otro profesor.</w:t>
      </w:r>
    </w:p>
    <w:p w:rsidR="00466AEF" w:rsidRDefault="00251D42" w:rsidP="00466AEF">
      <w:pPr>
        <w:pStyle w:val="Prrafodelista"/>
        <w:numPr>
          <w:ilvl w:val="0"/>
          <w:numId w:val="1"/>
        </w:numPr>
        <w:jc w:val="both"/>
      </w:pPr>
      <w:r w:rsidRPr="00FF2345">
        <w:rPr>
          <w:b/>
          <w:u w:val="single"/>
        </w:rPr>
        <w:t>Informes</w:t>
      </w:r>
      <w:r w:rsidR="00FF2345" w:rsidRPr="00FF2345">
        <w:t xml:space="preserve">  </w:t>
      </w:r>
      <w:r w:rsidRPr="00FF2345">
        <w:t>Ventana a la que accedemos desde la opción de menú “Utilidades”, submenú “Consultas”, en la opción “Informes”.</w:t>
      </w:r>
      <w:r w:rsidR="00466AEF">
        <w:t xml:space="preserve"> </w:t>
      </w:r>
      <w:r w:rsidR="00466AEF" w:rsidRPr="00466AEF">
        <w:t xml:space="preserve">Al hacer doble </w:t>
      </w:r>
      <w:proofErr w:type="spellStart"/>
      <w:r w:rsidR="00466AEF" w:rsidRPr="00466AEF">
        <w:t>click</w:t>
      </w:r>
      <w:proofErr w:type="spellEnd"/>
      <w:r w:rsidR="00466AEF" w:rsidRPr="00466AEF">
        <w:t xml:space="preserve"> sobre uno de los informes del listado, se abrirá </w:t>
      </w:r>
      <w:r w:rsidR="00466AEF">
        <w:t>una</w:t>
      </w:r>
      <w:r w:rsidR="00466AEF" w:rsidRPr="00466AEF">
        <w:t xml:space="preserve"> ventana, donde seleccionaremos los parámetros deseados para generar el informe</w:t>
      </w:r>
      <w:r w:rsidR="00466AEF">
        <w:t>.</w:t>
      </w:r>
      <w:r w:rsidR="00466AEF" w:rsidRPr="00466AEF">
        <w:t xml:space="preserve"> </w:t>
      </w:r>
      <w:r w:rsidR="00466AEF">
        <w:t>L</w:t>
      </w:r>
      <w:r w:rsidR="00466AEF" w:rsidRPr="00466AEF">
        <w:t>a ventana de parámetros será variable en función del tipo de informe a generar.</w:t>
      </w:r>
      <w:r w:rsidR="00466AEF" w:rsidRPr="00466AEF">
        <w:rPr>
          <w:noProof/>
          <w:lang w:eastAsia="es-ES"/>
        </w:rPr>
        <w:t xml:space="preserve"> </w:t>
      </w:r>
    </w:p>
    <w:p w:rsidR="00466AEF" w:rsidRPr="00466AEF" w:rsidRDefault="006F12CA" w:rsidP="00466AEF">
      <w:r>
        <w:rPr>
          <w:noProof/>
          <w:lang w:eastAsia="es-ES"/>
        </w:rPr>
        <w:drawing>
          <wp:anchor distT="0" distB="0" distL="114300" distR="114300" simplePos="0" relativeHeight="251691008" behindDoc="0" locked="0" layoutInCell="1" allowOverlap="1" wp14:anchorId="07063060" wp14:editId="137A7C2A">
            <wp:simplePos x="0" y="0"/>
            <wp:positionH relativeFrom="column">
              <wp:posOffset>3445510</wp:posOffset>
            </wp:positionH>
            <wp:positionV relativeFrom="paragraph">
              <wp:posOffset>635</wp:posOffset>
            </wp:positionV>
            <wp:extent cx="2632710" cy="2342515"/>
            <wp:effectExtent l="0" t="0" r="0" b="63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l="36124" t="28303" r="35595" b="25369"/>
                    <a:stretch/>
                  </pic:blipFill>
                  <pic:spPr bwMode="auto">
                    <a:xfrm>
                      <a:off x="0" y="0"/>
                      <a:ext cx="2632710" cy="2342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89984" behindDoc="0" locked="0" layoutInCell="1" allowOverlap="1" wp14:anchorId="1AA507BC" wp14:editId="4826654D">
            <wp:simplePos x="0" y="0"/>
            <wp:positionH relativeFrom="column">
              <wp:posOffset>182880</wp:posOffset>
            </wp:positionH>
            <wp:positionV relativeFrom="paragraph">
              <wp:posOffset>13335</wp:posOffset>
            </wp:positionV>
            <wp:extent cx="2571115" cy="1591310"/>
            <wp:effectExtent l="0" t="0" r="635" b="889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val="0"/>
                        </a:ext>
                      </a:extLst>
                    </a:blip>
                    <a:srcRect l="36199" t="38848" r="35897" b="29380"/>
                    <a:stretch/>
                  </pic:blipFill>
                  <pic:spPr bwMode="auto">
                    <a:xfrm>
                      <a:off x="0" y="0"/>
                      <a:ext cx="2571115" cy="1591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66AEF" w:rsidRPr="00466AEF" w:rsidRDefault="00466AEF" w:rsidP="00466AEF"/>
    <w:p w:rsidR="00466AEF" w:rsidRPr="00466AEF" w:rsidRDefault="00466AEF" w:rsidP="00466AEF"/>
    <w:p w:rsidR="00466AEF" w:rsidRPr="00466AEF" w:rsidRDefault="00466AEF" w:rsidP="00466AEF"/>
    <w:p w:rsidR="00466AEF" w:rsidRPr="00466AEF" w:rsidRDefault="00466AEF" w:rsidP="00466AEF"/>
    <w:p w:rsidR="00937A1D" w:rsidRDefault="00937A1D" w:rsidP="008A1E4D">
      <w:pPr>
        <w:ind w:firstLine="708"/>
      </w:pPr>
    </w:p>
    <w:p w:rsidR="00937A1D" w:rsidRDefault="00937A1D" w:rsidP="008A1E4D">
      <w:pPr>
        <w:ind w:firstLine="708"/>
      </w:pPr>
    </w:p>
    <w:p w:rsidR="00937A1D" w:rsidRDefault="00937A1D" w:rsidP="008A1E4D">
      <w:pPr>
        <w:ind w:firstLine="708"/>
      </w:pPr>
    </w:p>
    <w:p w:rsidR="008A1E4D" w:rsidRDefault="006F12CA" w:rsidP="008A1E4D">
      <w:pPr>
        <w:ind w:firstLine="708"/>
      </w:pPr>
      <w:r>
        <w:rPr>
          <w:noProof/>
          <w:lang w:eastAsia="es-ES"/>
        </w:rPr>
        <w:drawing>
          <wp:anchor distT="0" distB="0" distL="114300" distR="114300" simplePos="0" relativeHeight="251700224" behindDoc="0" locked="0" layoutInCell="1" allowOverlap="1" wp14:anchorId="7D186217" wp14:editId="2B77FB1A">
            <wp:simplePos x="0" y="0"/>
            <wp:positionH relativeFrom="column">
              <wp:posOffset>7620</wp:posOffset>
            </wp:positionH>
            <wp:positionV relativeFrom="paragraph">
              <wp:posOffset>323850</wp:posOffset>
            </wp:positionV>
            <wp:extent cx="6200775" cy="3369310"/>
            <wp:effectExtent l="0" t="0" r="9525" b="254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200775" cy="3369310"/>
                    </a:xfrm>
                    <a:prstGeom prst="rect">
                      <a:avLst/>
                    </a:prstGeom>
                  </pic:spPr>
                </pic:pic>
              </a:graphicData>
            </a:graphic>
            <wp14:sizeRelH relativeFrom="page">
              <wp14:pctWidth>0</wp14:pctWidth>
            </wp14:sizeRelH>
            <wp14:sizeRelV relativeFrom="page">
              <wp14:pctHeight>0</wp14:pctHeight>
            </wp14:sizeRelV>
          </wp:anchor>
        </w:drawing>
      </w:r>
      <w:r w:rsidR="008A1E4D">
        <w:t>Una vez rellenados todos los parámetros, al aceptar nos aparece la previsualización del informe.</w:t>
      </w:r>
    </w:p>
    <w:p w:rsidR="008A1E4D" w:rsidRDefault="008A1E4D" w:rsidP="006F12CA">
      <w:pPr>
        <w:spacing w:after="0"/>
        <w:ind w:firstLine="709"/>
      </w:pPr>
    </w:p>
    <w:p w:rsidR="00466AEF" w:rsidRDefault="008A1E4D" w:rsidP="008A1E4D">
      <w:pPr>
        <w:ind w:firstLine="708"/>
      </w:pPr>
      <w:r>
        <w:t xml:space="preserve"> Al pie aparece un desplegable en el que podemos elegir el formato en el que descargar el informe: </w:t>
      </w:r>
    </w:p>
    <w:p w:rsidR="008A1E4D" w:rsidRDefault="008A1E4D" w:rsidP="008A1E4D">
      <w:pPr>
        <w:pStyle w:val="Prrafodelista"/>
        <w:numPr>
          <w:ilvl w:val="0"/>
          <w:numId w:val="6"/>
        </w:numPr>
      </w:pPr>
      <w:r>
        <w:rPr>
          <w:noProof/>
          <w:lang w:eastAsia="es-ES"/>
        </w:rPr>
        <w:lastRenderedPageBreak/>
        <w:drawing>
          <wp:anchor distT="0" distB="0" distL="114300" distR="114300" simplePos="0" relativeHeight="251692032" behindDoc="0" locked="0" layoutInCell="1" allowOverlap="1" wp14:anchorId="24F4A9FE" wp14:editId="592A4D8A">
            <wp:simplePos x="0" y="0"/>
            <wp:positionH relativeFrom="column">
              <wp:posOffset>4422775</wp:posOffset>
            </wp:positionH>
            <wp:positionV relativeFrom="paragraph">
              <wp:posOffset>6985</wp:posOffset>
            </wp:positionV>
            <wp:extent cx="1620520" cy="1163955"/>
            <wp:effectExtent l="0" t="0" r="0"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l="68476" t="68261" r="14933" b="9818"/>
                    <a:stretch/>
                  </pic:blipFill>
                  <pic:spPr bwMode="auto">
                    <a:xfrm>
                      <a:off x="0" y="0"/>
                      <a:ext cx="1620520" cy="1163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PDF: Aparece por defecto. Es el habitual para imprimir. No se puede modificar.</w:t>
      </w:r>
    </w:p>
    <w:p w:rsidR="008A1E4D" w:rsidRDefault="008A1E4D" w:rsidP="008A1E4D">
      <w:pPr>
        <w:pStyle w:val="Prrafodelista"/>
        <w:numPr>
          <w:ilvl w:val="0"/>
          <w:numId w:val="6"/>
        </w:numPr>
      </w:pPr>
      <w:r>
        <w:t>DOCX: Formato de Word. Se puede modificar.</w:t>
      </w:r>
    </w:p>
    <w:p w:rsidR="008A1E4D" w:rsidRDefault="008A1E4D" w:rsidP="008A1E4D">
      <w:pPr>
        <w:pStyle w:val="Prrafodelista"/>
        <w:numPr>
          <w:ilvl w:val="0"/>
          <w:numId w:val="6"/>
        </w:numPr>
      </w:pPr>
      <w:r>
        <w:t>XLS: Formato de Excel. Se puede modificar.</w:t>
      </w:r>
    </w:p>
    <w:p w:rsidR="000E11BA" w:rsidRDefault="008A1E4D" w:rsidP="008A1E4D">
      <w:pPr>
        <w:ind w:firstLine="708"/>
      </w:pPr>
      <w:r>
        <w:t xml:space="preserve">Si elegimos los formatos DOCX o XLS, al clicar en Descargar, el informe </w:t>
      </w:r>
      <w:r w:rsidR="000E11BA">
        <w:t xml:space="preserve">se abrirá con uno de los dos programas. </w:t>
      </w:r>
    </w:p>
    <w:p w:rsidR="00642B0F" w:rsidRDefault="00F96DFF" w:rsidP="000E11BA">
      <w:pPr>
        <w:ind w:firstLine="708"/>
        <w:jc w:val="both"/>
      </w:pPr>
      <w:r>
        <w:rPr>
          <w:noProof/>
          <w:lang w:eastAsia="es-ES"/>
        </w:rPr>
        <w:drawing>
          <wp:anchor distT="0" distB="0" distL="114300" distR="114300" simplePos="0" relativeHeight="251698176" behindDoc="0" locked="0" layoutInCell="1" allowOverlap="1" wp14:anchorId="46ED7FEC" wp14:editId="205163F1">
            <wp:simplePos x="0" y="0"/>
            <wp:positionH relativeFrom="column">
              <wp:posOffset>565785</wp:posOffset>
            </wp:positionH>
            <wp:positionV relativeFrom="paragraph">
              <wp:posOffset>591185</wp:posOffset>
            </wp:positionV>
            <wp:extent cx="262890" cy="203200"/>
            <wp:effectExtent l="0" t="0" r="3810" b="6350"/>
            <wp:wrapSquare wrapText="bothSides"/>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8B1FE.tmp"/>
                    <pic:cNvPicPr/>
                  </pic:nvPicPr>
                  <pic:blipFill>
                    <a:blip r:embed="rId37">
                      <a:extLst>
                        <a:ext uri="{28A0092B-C50C-407E-A947-70E740481C1C}">
                          <a14:useLocalDpi xmlns:a14="http://schemas.microsoft.com/office/drawing/2010/main" val="0"/>
                        </a:ext>
                      </a:extLst>
                    </a:blip>
                    <a:stretch>
                      <a:fillRect/>
                    </a:stretch>
                  </pic:blipFill>
                  <pic:spPr>
                    <a:xfrm>
                      <a:off x="0" y="0"/>
                      <a:ext cx="262890" cy="203200"/>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97152" behindDoc="0" locked="0" layoutInCell="1" allowOverlap="1" wp14:anchorId="6D73DAE8" wp14:editId="10A1E5A1">
            <wp:simplePos x="0" y="0"/>
            <wp:positionH relativeFrom="column">
              <wp:posOffset>3609975</wp:posOffset>
            </wp:positionH>
            <wp:positionV relativeFrom="paragraph">
              <wp:posOffset>394335</wp:posOffset>
            </wp:positionV>
            <wp:extent cx="231140" cy="186055"/>
            <wp:effectExtent l="0" t="0" r="0" b="4445"/>
            <wp:wrapSquare wrapText="bothSides"/>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84C87.tmp"/>
                    <pic:cNvPicPr/>
                  </pic:nvPicPr>
                  <pic:blipFill>
                    <a:blip r:embed="rId38">
                      <a:extLst>
                        <a:ext uri="{28A0092B-C50C-407E-A947-70E740481C1C}">
                          <a14:useLocalDpi xmlns:a14="http://schemas.microsoft.com/office/drawing/2010/main" val="0"/>
                        </a:ext>
                      </a:extLst>
                    </a:blip>
                    <a:stretch>
                      <a:fillRect/>
                    </a:stretch>
                  </pic:blipFill>
                  <pic:spPr>
                    <a:xfrm>
                      <a:off x="0" y="0"/>
                      <a:ext cx="231140" cy="186055"/>
                    </a:xfrm>
                    <a:prstGeom prst="rect">
                      <a:avLst/>
                    </a:prstGeom>
                  </pic:spPr>
                </pic:pic>
              </a:graphicData>
            </a:graphic>
            <wp14:sizeRelH relativeFrom="page">
              <wp14:pctWidth>0</wp14:pctWidth>
            </wp14:sizeRelH>
            <wp14:sizeRelV relativeFrom="page">
              <wp14:pctHeight>0</wp14:pctHeight>
            </wp14:sizeRelV>
          </wp:anchor>
        </w:drawing>
      </w:r>
      <w:r w:rsidR="000E11BA">
        <w:t xml:space="preserve">Si elegimos PDF el informe se abrirá en una nueva pestaña del navegador. Si no ocurre nada es porque el navegador tiene bloqueadas las ventanas emergentes. Consultad con alguien que sepa desbloquearlas. </w:t>
      </w:r>
      <w:r>
        <w:t xml:space="preserve">El navegador “aconsejado” es Mozilla </w:t>
      </w:r>
      <w:proofErr w:type="gramStart"/>
      <w:r>
        <w:t>Firefox ,</w:t>
      </w:r>
      <w:proofErr w:type="gramEnd"/>
      <w:r>
        <w:t xml:space="preserve"> aunque parece que con Google Chrome  también funciona correctamente.</w:t>
      </w:r>
    </w:p>
    <w:p w:rsidR="008A1E4D" w:rsidRDefault="008C0F62" w:rsidP="000E11BA">
      <w:pPr>
        <w:ind w:firstLine="708"/>
        <w:jc w:val="both"/>
      </w:pPr>
      <w:r>
        <w:rPr>
          <w:noProof/>
          <w:lang w:eastAsia="es-ES"/>
        </w:rPr>
        <mc:AlternateContent>
          <mc:Choice Requires="wps">
            <w:drawing>
              <wp:anchor distT="0" distB="0" distL="114300" distR="114300" simplePos="0" relativeHeight="251704320" behindDoc="0" locked="0" layoutInCell="1" allowOverlap="1" wp14:anchorId="7961CF36" wp14:editId="38574606">
                <wp:simplePos x="0" y="0"/>
                <wp:positionH relativeFrom="column">
                  <wp:posOffset>1743710</wp:posOffset>
                </wp:positionH>
                <wp:positionV relativeFrom="paragraph">
                  <wp:posOffset>389467</wp:posOffset>
                </wp:positionV>
                <wp:extent cx="3560233" cy="325966"/>
                <wp:effectExtent l="0" t="0" r="59690" b="93345"/>
                <wp:wrapNone/>
                <wp:docPr id="46" name="46 Conector recto de flecha"/>
                <wp:cNvGraphicFramePr/>
                <a:graphic xmlns:a="http://schemas.openxmlformats.org/drawingml/2006/main">
                  <a:graphicData uri="http://schemas.microsoft.com/office/word/2010/wordprocessingShape">
                    <wps:wsp>
                      <wps:cNvCnPr/>
                      <wps:spPr>
                        <a:xfrm>
                          <a:off x="0" y="0"/>
                          <a:ext cx="3560233" cy="32596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46 Conector recto de flecha" o:spid="_x0000_s1026" type="#_x0000_t32" style="position:absolute;margin-left:137.3pt;margin-top:30.65pt;width:280.35pt;height:25.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" strokecolor="#4579b8 [3044]">
                <v:stroke endarrow="open"/>
              </v:shape>
            </w:pict>
          </mc:Fallback>
        </mc:AlternateContent>
      </w:r>
      <w:r>
        <w:rPr>
          <w:noProof/>
          <w:lang w:eastAsia="es-ES"/>
        </w:rPr>
        <mc:AlternateContent>
          <mc:Choice Requires="wps">
            <w:drawing>
              <wp:anchor distT="0" distB="0" distL="114300" distR="114300" simplePos="0" relativeHeight="251703296" behindDoc="0" locked="0" layoutInCell="1" allowOverlap="1" wp14:anchorId="1025D827" wp14:editId="16E20EE3">
                <wp:simplePos x="0" y="0"/>
                <wp:positionH relativeFrom="column">
                  <wp:posOffset>3293110</wp:posOffset>
                </wp:positionH>
                <wp:positionV relativeFrom="paragraph">
                  <wp:posOffset>376767</wp:posOffset>
                </wp:positionV>
                <wp:extent cx="2150533" cy="270933"/>
                <wp:effectExtent l="0" t="0" r="78740" b="91440"/>
                <wp:wrapNone/>
                <wp:docPr id="45" name="45 Conector recto de flecha"/>
                <wp:cNvGraphicFramePr/>
                <a:graphic xmlns:a="http://schemas.openxmlformats.org/drawingml/2006/main">
                  <a:graphicData uri="http://schemas.microsoft.com/office/word/2010/wordprocessingShape">
                    <wps:wsp>
                      <wps:cNvCnPr/>
                      <wps:spPr>
                        <a:xfrm>
                          <a:off x="0" y="0"/>
                          <a:ext cx="2150533" cy="27093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45 Conector recto de flecha" o:spid="_x0000_s1026" type="#_x0000_t32" style="position:absolute;margin-left:259.3pt;margin-top:29.65pt;width:169.35pt;height:2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" strokecolor="#4579b8 [3044]">
                <v:stroke endarrow="open"/>
              </v:shape>
            </w:pict>
          </mc:Fallback>
        </mc:AlternateContent>
      </w:r>
      <w:r>
        <w:rPr>
          <w:noProof/>
          <w:lang w:eastAsia="es-ES"/>
        </w:rPr>
        <mc:AlternateContent>
          <mc:Choice Requires="wps">
            <w:drawing>
              <wp:anchor distT="0" distB="0" distL="114300" distR="114300" simplePos="0" relativeHeight="251698687" behindDoc="0" locked="0" layoutInCell="1" allowOverlap="1" wp14:anchorId="4FF04B75" wp14:editId="508BA16B">
                <wp:simplePos x="0" y="0"/>
                <wp:positionH relativeFrom="column">
                  <wp:posOffset>5303520</wp:posOffset>
                </wp:positionH>
                <wp:positionV relativeFrom="paragraph">
                  <wp:posOffset>688340</wp:posOffset>
                </wp:positionV>
                <wp:extent cx="689610" cy="245110"/>
                <wp:effectExtent l="0" t="0" r="15240" b="21590"/>
                <wp:wrapNone/>
                <wp:docPr id="36" name="36 Forma libre"/>
                <wp:cNvGraphicFramePr/>
                <a:graphic xmlns:a="http://schemas.openxmlformats.org/drawingml/2006/main">
                  <a:graphicData uri="http://schemas.microsoft.com/office/word/2010/wordprocessingShape">
                    <wps:wsp>
                      <wps:cNvSpPr/>
                      <wps:spPr>
                        <a:xfrm>
                          <a:off x="0" y="0"/>
                          <a:ext cx="689610" cy="245110"/>
                        </a:xfrm>
                        <a:custGeom>
                          <a:avLst/>
                          <a:gdLst>
                            <a:gd name="connsiteX0" fmla="*/ 803278 w 852155"/>
                            <a:gd name="connsiteY0" fmla="*/ 64341 h 398775"/>
                            <a:gd name="connsiteX1" fmla="*/ 803278 w 852155"/>
                            <a:gd name="connsiteY1" fmla="*/ 64341 h 398775"/>
                            <a:gd name="connsiteX2" fmla="*/ 731312 w 852155"/>
                            <a:gd name="connsiteY2" fmla="*/ 38941 h 398775"/>
                            <a:gd name="connsiteX3" fmla="*/ 650878 w 852155"/>
                            <a:gd name="connsiteY3" fmla="*/ 30475 h 398775"/>
                            <a:gd name="connsiteX4" fmla="*/ 608545 w 852155"/>
                            <a:gd name="connsiteY4" fmla="*/ 17775 h 398775"/>
                            <a:gd name="connsiteX5" fmla="*/ 553512 w 852155"/>
                            <a:gd name="connsiteY5" fmla="*/ 13541 h 398775"/>
                            <a:gd name="connsiteX6" fmla="*/ 532345 w 852155"/>
                            <a:gd name="connsiteY6" fmla="*/ 9308 h 398775"/>
                            <a:gd name="connsiteX7" fmla="*/ 172512 w 852155"/>
                            <a:gd name="connsiteY7" fmla="*/ 9308 h 398775"/>
                            <a:gd name="connsiteX8" fmla="*/ 130178 w 852155"/>
                            <a:gd name="connsiteY8" fmla="*/ 22008 h 398775"/>
                            <a:gd name="connsiteX9" fmla="*/ 117478 w 852155"/>
                            <a:gd name="connsiteY9" fmla="*/ 26241 h 398775"/>
                            <a:gd name="connsiteX10" fmla="*/ 104778 w 852155"/>
                            <a:gd name="connsiteY10" fmla="*/ 30475 h 398775"/>
                            <a:gd name="connsiteX11" fmla="*/ 87845 w 852155"/>
                            <a:gd name="connsiteY11" fmla="*/ 43175 h 398775"/>
                            <a:gd name="connsiteX12" fmla="*/ 66678 w 852155"/>
                            <a:gd name="connsiteY12" fmla="*/ 68575 h 398775"/>
                            <a:gd name="connsiteX13" fmla="*/ 41278 w 852155"/>
                            <a:gd name="connsiteY13" fmla="*/ 89741 h 398775"/>
                            <a:gd name="connsiteX14" fmla="*/ 24345 w 852155"/>
                            <a:gd name="connsiteY14" fmla="*/ 123608 h 398775"/>
                            <a:gd name="connsiteX15" fmla="*/ 15878 w 852155"/>
                            <a:gd name="connsiteY15" fmla="*/ 149008 h 398775"/>
                            <a:gd name="connsiteX16" fmla="*/ 7412 w 852155"/>
                            <a:gd name="connsiteY16" fmla="*/ 220975 h 398775"/>
                            <a:gd name="connsiteX17" fmla="*/ 3178 w 852155"/>
                            <a:gd name="connsiteY17" fmla="*/ 233675 h 398775"/>
                            <a:gd name="connsiteX18" fmla="*/ 24345 w 852155"/>
                            <a:gd name="connsiteY18" fmla="*/ 347975 h 398775"/>
                            <a:gd name="connsiteX19" fmla="*/ 41278 w 852155"/>
                            <a:gd name="connsiteY19" fmla="*/ 356441 h 398775"/>
                            <a:gd name="connsiteX20" fmla="*/ 53978 w 852155"/>
                            <a:gd name="connsiteY20" fmla="*/ 369141 h 398775"/>
                            <a:gd name="connsiteX21" fmla="*/ 96312 w 852155"/>
                            <a:gd name="connsiteY21" fmla="*/ 377608 h 398775"/>
                            <a:gd name="connsiteX22" fmla="*/ 227545 w 852155"/>
                            <a:gd name="connsiteY22" fmla="*/ 381841 h 398775"/>
                            <a:gd name="connsiteX23" fmla="*/ 337612 w 852155"/>
                            <a:gd name="connsiteY23" fmla="*/ 386075 h 398775"/>
                            <a:gd name="connsiteX24" fmla="*/ 384178 w 852155"/>
                            <a:gd name="connsiteY24" fmla="*/ 394541 h 398775"/>
                            <a:gd name="connsiteX25" fmla="*/ 401112 w 852155"/>
                            <a:gd name="connsiteY25" fmla="*/ 398775 h 398775"/>
                            <a:gd name="connsiteX26" fmla="*/ 553512 w 852155"/>
                            <a:gd name="connsiteY26" fmla="*/ 390308 h 398775"/>
                            <a:gd name="connsiteX27" fmla="*/ 625478 w 852155"/>
                            <a:gd name="connsiteY27" fmla="*/ 381841 h 398775"/>
                            <a:gd name="connsiteX28" fmla="*/ 659345 w 852155"/>
                            <a:gd name="connsiteY28" fmla="*/ 364908 h 398775"/>
                            <a:gd name="connsiteX29" fmla="*/ 672045 w 852155"/>
                            <a:gd name="connsiteY29" fmla="*/ 356441 h 398775"/>
                            <a:gd name="connsiteX30" fmla="*/ 688978 w 852155"/>
                            <a:gd name="connsiteY30" fmla="*/ 347975 h 398775"/>
                            <a:gd name="connsiteX31" fmla="*/ 714378 w 852155"/>
                            <a:gd name="connsiteY31" fmla="*/ 314108 h 398775"/>
                            <a:gd name="connsiteX32" fmla="*/ 748245 w 852155"/>
                            <a:gd name="connsiteY32" fmla="*/ 288708 h 398775"/>
                            <a:gd name="connsiteX33" fmla="*/ 773645 w 852155"/>
                            <a:gd name="connsiteY33" fmla="*/ 276008 h 398775"/>
                            <a:gd name="connsiteX34" fmla="*/ 807512 w 852155"/>
                            <a:gd name="connsiteY34" fmla="*/ 250608 h 398775"/>
                            <a:gd name="connsiteX35" fmla="*/ 824445 w 852155"/>
                            <a:gd name="connsiteY35" fmla="*/ 225208 h 398775"/>
                            <a:gd name="connsiteX36" fmla="*/ 845612 w 852155"/>
                            <a:gd name="connsiteY36" fmla="*/ 199808 h 398775"/>
                            <a:gd name="connsiteX37" fmla="*/ 845612 w 852155"/>
                            <a:gd name="connsiteY37" fmla="*/ 123608 h 398775"/>
                            <a:gd name="connsiteX38" fmla="*/ 841378 w 852155"/>
                            <a:gd name="connsiteY38" fmla="*/ 110908 h 398775"/>
                            <a:gd name="connsiteX39" fmla="*/ 828678 w 852155"/>
                            <a:gd name="connsiteY39" fmla="*/ 106675 h 398775"/>
                            <a:gd name="connsiteX40" fmla="*/ 820212 w 852155"/>
                            <a:gd name="connsiteY40" fmla="*/ 93975 h 398775"/>
                            <a:gd name="connsiteX41" fmla="*/ 811745 w 852155"/>
                            <a:gd name="connsiteY41" fmla="*/ 68575 h 398775"/>
                            <a:gd name="connsiteX42" fmla="*/ 803278 w 852155"/>
                            <a:gd name="connsiteY42" fmla="*/ 64341 h 398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852155" h="398775">
                              <a:moveTo>
                                <a:pt x="803278" y="64341"/>
                              </a:moveTo>
                              <a:lnTo>
                                <a:pt x="803278" y="64341"/>
                              </a:lnTo>
                              <a:cubicBezTo>
                                <a:pt x="793483" y="60668"/>
                                <a:pt x="740204" y="40211"/>
                                <a:pt x="731312" y="38941"/>
                              </a:cubicBezTo>
                              <a:cubicBezTo>
                                <a:pt x="684857" y="32305"/>
                                <a:pt x="711622" y="35537"/>
                                <a:pt x="650878" y="30475"/>
                              </a:cubicBezTo>
                              <a:cubicBezTo>
                                <a:pt x="639336" y="26627"/>
                                <a:pt x="617367" y="19098"/>
                                <a:pt x="608545" y="17775"/>
                              </a:cubicBezTo>
                              <a:cubicBezTo>
                                <a:pt x="590350" y="15046"/>
                                <a:pt x="571856" y="14952"/>
                                <a:pt x="553512" y="13541"/>
                              </a:cubicBezTo>
                              <a:cubicBezTo>
                                <a:pt x="546456" y="12130"/>
                                <a:pt x="539442" y="10491"/>
                                <a:pt x="532345" y="9308"/>
                              </a:cubicBezTo>
                              <a:cubicBezTo>
                                <a:pt x="412127" y="-10727"/>
                                <a:pt x="309870" y="7547"/>
                                <a:pt x="172512" y="9308"/>
                              </a:cubicBezTo>
                              <a:cubicBezTo>
                                <a:pt x="146917" y="15706"/>
                                <a:pt x="161103" y="11700"/>
                                <a:pt x="130178" y="22008"/>
                              </a:cubicBezTo>
                              <a:lnTo>
                                <a:pt x="117478" y="26241"/>
                              </a:lnTo>
                              <a:lnTo>
                                <a:pt x="104778" y="30475"/>
                              </a:lnTo>
                              <a:cubicBezTo>
                                <a:pt x="99134" y="34708"/>
                                <a:pt x="92834" y="38186"/>
                                <a:pt x="87845" y="43175"/>
                              </a:cubicBezTo>
                              <a:cubicBezTo>
                                <a:pt x="80052" y="50968"/>
                                <a:pt x="74000" y="60338"/>
                                <a:pt x="66678" y="68575"/>
                              </a:cubicBezTo>
                              <a:cubicBezTo>
                                <a:pt x="54824" y="81910"/>
                                <a:pt x="55183" y="80472"/>
                                <a:pt x="41278" y="89741"/>
                              </a:cubicBezTo>
                              <a:lnTo>
                                <a:pt x="24345" y="123608"/>
                              </a:lnTo>
                              <a:cubicBezTo>
                                <a:pt x="20354" y="131591"/>
                                <a:pt x="15878" y="149008"/>
                                <a:pt x="15878" y="149008"/>
                              </a:cubicBezTo>
                              <a:cubicBezTo>
                                <a:pt x="14200" y="165794"/>
                                <a:pt x="11154" y="202263"/>
                                <a:pt x="7412" y="220975"/>
                              </a:cubicBezTo>
                              <a:cubicBezTo>
                                <a:pt x="6537" y="225351"/>
                                <a:pt x="4589" y="229442"/>
                                <a:pt x="3178" y="233675"/>
                              </a:cubicBezTo>
                              <a:cubicBezTo>
                                <a:pt x="5934" y="297042"/>
                                <a:pt x="-15110" y="318383"/>
                                <a:pt x="24345" y="347975"/>
                              </a:cubicBezTo>
                              <a:cubicBezTo>
                                <a:pt x="29393" y="351761"/>
                                <a:pt x="35634" y="353619"/>
                                <a:pt x="41278" y="356441"/>
                              </a:cubicBezTo>
                              <a:cubicBezTo>
                                <a:pt x="45511" y="360674"/>
                                <a:pt x="48780" y="366171"/>
                                <a:pt x="53978" y="369141"/>
                              </a:cubicBezTo>
                              <a:cubicBezTo>
                                <a:pt x="58953" y="371984"/>
                                <a:pt x="95100" y="377542"/>
                                <a:pt x="96312" y="377608"/>
                              </a:cubicBezTo>
                              <a:cubicBezTo>
                                <a:pt x="140015" y="379970"/>
                                <a:pt x="183805" y="380306"/>
                                <a:pt x="227545" y="381841"/>
                              </a:cubicBezTo>
                              <a:lnTo>
                                <a:pt x="337612" y="386075"/>
                              </a:lnTo>
                              <a:cubicBezTo>
                                <a:pt x="364862" y="395158"/>
                                <a:pt x="336306" y="386562"/>
                                <a:pt x="384178" y="394541"/>
                              </a:cubicBezTo>
                              <a:cubicBezTo>
                                <a:pt x="389917" y="395498"/>
                                <a:pt x="395467" y="397364"/>
                                <a:pt x="401112" y="398775"/>
                              </a:cubicBezTo>
                              <a:lnTo>
                                <a:pt x="553512" y="390308"/>
                              </a:lnTo>
                              <a:cubicBezTo>
                                <a:pt x="609290" y="386893"/>
                                <a:pt x="592295" y="390138"/>
                                <a:pt x="625478" y="381841"/>
                              </a:cubicBezTo>
                              <a:cubicBezTo>
                                <a:pt x="663090" y="353633"/>
                                <a:pt x="622354" y="380761"/>
                                <a:pt x="659345" y="364908"/>
                              </a:cubicBezTo>
                              <a:cubicBezTo>
                                <a:pt x="664022" y="362904"/>
                                <a:pt x="667627" y="358965"/>
                                <a:pt x="672045" y="356441"/>
                              </a:cubicBezTo>
                              <a:cubicBezTo>
                                <a:pt x="677524" y="353310"/>
                                <a:pt x="683334" y="350797"/>
                                <a:pt x="688978" y="347975"/>
                              </a:cubicBezTo>
                              <a:cubicBezTo>
                                <a:pt x="722809" y="314144"/>
                                <a:pt x="677552" y="361454"/>
                                <a:pt x="714378" y="314108"/>
                              </a:cubicBezTo>
                              <a:cubicBezTo>
                                <a:pt x="730260" y="293689"/>
                                <a:pt x="728532" y="299973"/>
                                <a:pt x="748245" y="288708"/>
                              </a:cubicBezTo>
                              <a:cubicBezTo>
                                <a:pt x="771221" y="275578"/>
                                <a:pt x="750362" y="283768"/>
                                <a:pt x="773645" y="276008"/>
                              </a:cubicBezTo>
                              <a:cubicBezTo>
                                <a:pt x="784934" y="267541"/>
                                <a:pt x="803050" y="263995"/>
                                <a:pt x="807512" y="250608"/>
                              </a:cubicBezTo>
                              <a:cubicBezTo>
                                <a:pt x="816592" y="223367"/>
                                <a:pt x="804627" y="252953"/>
                                <a:pt x="824445" y="225208"/>
                              </a:cubicBezTo>
                              <a:cubicBezTo>
                                <a:pt x="843976" y="197865"/>
                                <a:pt x="820575" y="216500"/>
                                <a:pt x="845612" y="199808"/>
                              </a:cubicBezTo>
                              <a:cubicBezTo>
                                <a:pt x="856076" y="168413"/>
                                <a:pt x="852407" y="184763"/>
                                <a:pt x="845612" y="123608"/>
                              </a:cubicBezTo>
                              <a:cubicBezTo>
                                <a:pt x="845119" y="119173"/>
                                <a:pt x="844533" y="114063"/>
                                <a:pt x="841378" y="110908"/>
                              </a:cubicBezTo>
                              <a:cubicBezTo>
                                <a:pt x="838223" y="107753"/>
                                <a:pt x="832911" y="108086"/>
                                <a:pt x="828678" y="106675"/>
                              </a:cubicBezTo>
                              <a:cubicBezTo>
                                <a:pt x="825856" y="102442"/>
                                <a:pt x="822278" y="98624"/>
                                <a:pt x="820212" y="93975"/>
                              </a:cubicBezTo>
                              <a:cubicBezTo>
                                <a:pt x="816587" y="85819"/>
                                <a:pt x="819171" y="73526"/>
                                <a:pt x="811745" y="68575"/>
                              </a:cubicBezTo>
                              <a:cubicBezTo>
                                <a:pt x="784685" y="50534"/>
                                <a:pt x="804689" y="65047"/>
                                <a:pt x="803278" y="64341"/>
                              </a:cubicBez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6 Forma libre" o:spid="_x0000_s1026" style="position:absolute;margin-left:417.6pt;margin-top:54.2pt;width:54.3pt;height:19.3pt;z-index:251698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52155,39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" path="m803278,64341r,c793483,60668,740204,40211,731312,38941,684857,32305,711622,35537,650878,30475,639336,26627,617367,19098,608545,17775,590350,15046,571856,14952,553512,13541,546456,12130,539442,10491,532345,9308,412127,-10727,309870,7547,172512,9308v-25595,6398,-11409,2392,-42334,12700l117478,26241r-12700,4234c99134,34708,92834,38186,87845,43175,80052,50968,74000,60338,66678,68575,54824,81910,55183,80472,41278,89741l24345,123608v-3991,7983,-8467,25400,-8467,25400c14200,165794,11154,202263,7412,220975v-875,4376,-2823,8467,-4234,12700c5934,297042,-15110,318383,24345,347975v5048,3786,11289,5644,16933,8466c45511,360674,48780,366171,53978,369141v4975,2843,41122,8401,42334,8467c140015,379970,183805,380306,227545,381841r110067,4234c364862,395158,336306,386562,384178,394541v5739,957,11289,2823,16934,4234l553512,390308v55778,-3415,38783,-170,71966,-8467c663090,353633,622354,380761,659345,364908v4677,-2004,8282,-5943,12700,-8467c677524,353310,683334,350797,688978,347975v33831,-33831,-11426,13479,25400,-33867c730260,293689,728532,299973,748245,288708v22976,-13130,2117,-4940,25400,-12700c784934,267541,803050,263995,807512,250608v9080,-27241,-2885,2345,16933,-25400c843976,197865,820575,216500,845612,199808v10464,-31395,6795,-15045,,-76200c845119,119173,844533,114063,841378,110908v-3155,-3155,-8467,-2822,-12700,-4233c825856,102442,822278,98624,820212,93975v-3625,-8156,-1041,-20449,-8467,-25400c784685,50534,804689,65047,803278,64341xe" filled="f" strokecolor="red" strokeweight="2pt">
                <v:path arrowok="t" o:connecttype="custom" o:connectlocs="650056,39548;650056,39548;591817,23935;526726,18732;492468,10926;447932,8323;430802,5721;139606,5721;105347,13527;95070,16129;84792,18732;71089,26538;53959,42150;33404,55160;19701,75977;12849,91589;5998,135824;2572,143630;19701,213885;33404,219089;43682,226895;77941,232100;184142,234701;273214,237304;310898,242508;324602,245110;447932,239906;506171,234701;533578,224293;543855,219089;557558,213885;578113,193069;605520,177457;626075,169650;653482,154038;667186,138426;684315,122813;684315,75977;680889,68170;670611,65569;663760,57762;656908,42150;650056,39548" o:connectangles="0,0,0,0,0,0,0,0,0,0,0,0,0,0,0,0,0,0,0,0,0,0,0,0,0,0,0,0,0,0,0,0,0,0,0,0,0,0,0,0,0,0,0"/>
              </v:shape>
            </w:pict>
          </mc:Fallback>
        </mc:AlternateContent>
      </w:r>
      <w:r>
        <w:rPr>
          <w:noProof/>
          <w:lang w:eastAsia="es-ES"/>
        </w:rPr>
        <w:drawing>
          <wp:anchor distT="0" distB="0" distL="114300" distR="114300" simplePos="0" relativeHeight="251656190" behindDoc="0" locked="0" layoutInCell="1" allowOverlap="1" wp14:anchorId="7CC97E6C" wp14:editId="5903E51A">
            <wp:simplePos x="0" y="0"/>
            <wp:positionH relativeFrom="column">
              <wp:posOffset>319405</wp:posOffset>
            </wp:positionH>
            <wp:positionV relativeFrom="paragraph">
              <wp:posOffset>756920</wp:posOffset>
            </wp:positionV>
            <wp:extent cx="5588000" cy="2717800"/>
            <wp:effectExtent l="0" t="0" r="0" b="635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extLst>
                        <a:ext uri="{28A0092B-C50C-407E-A947-70E740481C1C}">
                          <a14:useLocalDpi xmlns:a14="http://schemas.microsoft.com/office/drawing/2010/main" val="0"/>
                        </a:ext>
                      </a:extLst>
                    </a:blip>
                    <a:srcRect l="452" t="9435" b="1493"/>
                    <a:stretch/>
                  </pic:blipFill>
                  <pic:spPr bwMode="auto">
                    <a:xfrm>
                      <a:off x="0" y="0"/>
                      <a:ext cx="5588000" cy="2717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lang w:eastAsia="es-ES"/>
        </w:rPr>
        <w:drawing>
          <wp:anchor distT="0" distB="0" distL="114300" distR="114300" simplePos="0" relativeHeight="251701248" behindDoc="0" locked="0" layoutInCell="1" allowOverlap="1" wp14:anchorId="0578F7A2" wp14:editId="0CC0A585">
            <wp:simplePos x="0" y="0"/>
            <wp:positionH relativeFrom="column">
              <wp:posOffset>1508125</wp:posOffset>
            </wp:positionH>
            <wp:positionV relativeFrom="paragraph">
              <wp:posOffset>197485</wp:posOffset>
            </wp:positionV>
            <wp:extent cx="207010" cy="228600"/>
            <wp:effectExtent l="0" t="0" r="2540" b="0"/>
            <wp:wrapSquare wrapText="bothSides"/>
            <wp:docPr id="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A87795.tmp"/>
                    <pic:cNvPicPr/>
                  </pic:nvPicPr>
                  <pic:blipFill rotWithShape="1">
                    <a:blip r:embed="rId40">
                      <a:extLst>
                        <a:ext uri="{28A0092B-C50C-407E-A947-70E740481C1C}">
                          <a14:useLocalDpi xmlns:a14="http://schemas.microsoft.com/office/drawing/2010/main" val="0"/>
                        </a:ext>
                      </a:extLst>
                    </a:blip>
                    <a:srcRect l="13794" t="12500" r="11110" b="12500"/>
                    <a:stretch/>
                  </pic:blipFill>
                  <pic:spPr bwMode="auto">
                    <a:xfrm>
                      <a:off x="0" y="0"/>
                      <a:ext cx="207010" cy="22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lang w:eastAsia="es-ES"/>
        </w:rPr>
        <w:drawing>
          <wp:anchor distT="0" distB="0" distL="114300" distR="114300" simplePos="0" relativeHeight="251702272" behindDoc="0" locked="0" layoutInCell="1" allowOverlap="1" wp14:anchorId="559AA479" wp14:editId="28A4A8E6">
            <wp:simplePos x="0" y="0"/>
            <wp:positionH relativeFrom="column">
              <wp:posOffset>3025775</wp:posOffset>
            </wp:positionH>
            <wp:positionV relativeFrom="paragraph">
              <wp:posOffset>210820</wp:posOffset>
            </wp:positionV>
            <wp:extent cx="224155" cy="203200"/>
            <wp:effectExtent l="0" t="0" r="4445" b="6350"/>
            <wp:wrapSquare wrapText="bothSides"/>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A8E601.tmp"/>
                    <pic:cNvPicPr/>
                  </pic:nvPicPr>
                  <pic:blipFill rotWithShape="1">
                    <a:blip r:embed="rId41">
                      <a:extLst>
                        <a:ext uri="{28A0092B-C50C-407E-A947-70E740481C1C}">
                          <a14:useLocalDpi xmlns:a14="http://schemas.microsoft.com/office/drawing/2010/main" val="0"/>
                        </a:ext>
                      </a:extLst>
                    </a:blip>
                    <a:srcRect l="9091" t="10545" r="10606" b="5014"/>
                    <a:stretch/>
                  </pic:blipFill>
                  <pic:spPr bwMode="auto">
                    <a:xfrm>
                      <a:off x="0" y="0"/>
                      <a:ext cx="224155" cy="20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11BA">
        <w:t xml:space="preserve">Una vez que estemos visualizando el informe podemos imprimirlo directamente o descargarlo. </w:t>
      </w:r>
      <w:r w:rsidR="000E11BA" w:rsidRPr="006F12CA">
        <w:rPr>
          <w:b/>
        </w:rPr>
        <w:t xml:space="preserve">Es aconsejable descargarlo </w:t>
      </w:r>
      <w:r>
        <w:rPr>
          <w:b/>
        </w:rPr>
        <w:t xml:space="preserve"> </w:t>
      </w:r>
      <w:r w:rsidR="000E11BA" w:rsidRPr="006F12CA">
        <w:rPr>
          <w:b/>
        </w:rPr>
        <w:t xml:space="preserve">y luego </w:t>
      </w:r>
      <w:proofErr w:type="gramStart"/>
      <w:r w:rsidR="000E11BA" w:rsidRPr="006F12CA">
        <w:rPr>
          <w:b/>
        </w:rPr>
        <w:t>imprimirlo</w:t>
      </w:r>
      <w:r>
        <w:rPr>
          <w:b/>
        </w:rPr>
        <w:t xml:space="preserve">  </w:t>
      </w:r>
      <w:r w:rsidR="000E11BA">
        <w:t>,</w:t>
      </w:r>
      <w:proofErr w:type="gramEnd"/>
      <w:r w:rsidR="000E11BA">
        <w:t xml:space="preserve"> sobre todo si el informe tiene orientación horizontal.</w:t>
      </w:r>
    </w:p>
    <w:p w:rsidR="008A1E4D" w:rsidRDefault="008A1E4D" w:rsidP="008A1E4D">
      <w:pPr>
        <w:ind w:firstLine="708"/>
      </w:pPr>
    </w:p>
    <w:p w:rsidR="00251D42" w:rsidRPr="00466AEF" w:rsidRDefault="00251D42" w:rsidP="00466AEF">
      <w:pPr>
        <w:tabs>
          <w:tab w:val="left" w:pos="1590"/>
        </w:tabs>
      </w:pPr>
    </w:p>
    <w:sectPr w:rsidR="00251D42" w:rsidRPr="00466AEF" w:rsidSect="00241FF8">
      <w:headerReference w:type="default" r:id="rId42"/>
      <w:pgSz w:w="11906" w:h="16838"/>
      <w:pgMar w:top="992" w:right="1134" w:bottom="99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373" w:rsidRDefault="00EA5373" w:rsidP="003E110A">
      <w:pPr>
        <w:spacing w:after="0" w:line="240" w:lineRule="auto"/>
      </w:pPr>
      <w:r>
        <w:separator/>
      </w:r>
    </w:p>
  </w:endnote>
  <w:endnote w:type="continuationSeparator" w:id="0">
    <w:p w:rsidR="00EA5373" w:rsidRDefault="00EA5373" w:rsidP="003E1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altName w:val="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373" w:rsidRDefault="00EA5373" w:rsidP="003E110A">
      <w:pPr>
        <w:spacing w:after="0" w:line="240" w:lineRule="auto"/>
      </w:pPr>
      <w:r>
        <w:separator/>
      </w:r>
    </w:p>
  </w:footnote>
  <w:footnote w:type="continuationSeparator" w:id="0">
    <w:p w:rsidR="00EA5373" w:rsidRDefault="00EA5373" w:rsidP="003E11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64909"/>
      <w:docPartObj>
        <w:docPartGallery w:val="Page Numbers (Margins)"/>
        <w:docPartUnique/>
      </w:docPartObj>
    </w:sdtPr>
    <w:sdtEndPr/>
    <w:sdtContent>
      <w:p w:rsidR="003E110A" w:rsidRDefault="003E110A">
        <w:pPr>
          <w:pStyle w:val="Encabezado"/>
        </w:pPr>
        <w:r>
          <w:rPr>
            <w:noProof/>
            <w:lang w:eastAsia="es-ES"/>
          </w:rPr>
          <mc:AlternateContent>
            <mc:Choice Requires="wps">
              <w:drawing>
                <wp:anchor distT="0" distB="0" distL="114300" distR="114300" simplePos="0" relativeHeight="251659264" behindDoc="0" locked="0" layoutInCell="0" allowOverlap="1" wp14:editId="4E80E3B3">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10A" w:rsidRDefault="003E110A">
                              <w:pPr>
                                <w:pStyle w:val="Piedepgina"/>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eastAsiaTheme="minorEastAsia"/>
                                  <w:szCs w:val="21"/>
                                </w:rPr>
                                <w:fldChar w:fldCharType="begin"/>
                              </w:r>
                              <w:r>
                                <w:instrText>PAGE    \* MERGEFORMAT</w:instrText>
                              </w:r>
                              <w:r>
                                <w:rPr>
                                  <w:rFonts w:eastAsiaTheme="minorEastAsia"/>
                                  <w:szCs w:val="21"/>
                                </w:rPr>
                                <w:fldChar w:fldCharType="separate"/>
                              </w:r>
                              <w:r w:rsidR="00D155A1" w:rsidRPr="00D155A1">
                                <w:rPr>
                                  <w:rFonts w:asciiTheme="majorHAnsi" w:eastAsiaTheme="majorEastAsia" w:hAnsiTheme="majorHAnsi" w:cstheme="majorBidi"/>
                                  <w:noProof/>
                                  <w:sz w:val="44"/>
                                  <w:szCs w:val="44"/>
                                </w:rPr>
                                <w:t>7</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ángulo 3" o:spid="_x0000_s1030"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" o:allowincell="f" filled="f" stroked="f">
                  <v:textbox style="layout-flow:vertical;mso-layout-flow-alt:bottom-to-top;mso-fit-shape-to-text:t">
                    <w:txbxContent>
                      <w:p w:rsidR="003E110A" w:rsidRDefault="003E110A">
                        <w:pPr>
                          <w:pStyle w:val="Piedepgina"/>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eastAsiaTheme="minorEastAsia"/>
                            <w:szCs w:val="21"/>
                          </w:rPr>
                          <w:fldChar w:fldCharType="begin"/>
                        </w:r>
                        <w:r>
                          <w:instrText>PAGE    \* MERGEFORMAT</w:instrText>
                        </w:r>
                        <w:r>
                          <w:rPr>
                            <w:rFonts w:eastAsiaTheme="minorEastAsia"/>
                            <w:szCs w:val="21"/>
                          </w:rPr>
                          <w:fldChar w:fldCharType="separate"/>
                        </w:r>
                        <w:r w:rsidR="00D155A1" w:rsidRPr="00D155A1">
                          <w:rPr>
                            <w:rFonts w:asciiTheme="majorHAnsi" w:eastAsiaTheme="majorEastAsia" w:hAnsiTheme="majorHAnsi" w:cstheme="majorBidi"/>
                            <w:noProof/>
                            <w:sz w:val="44"/>
                            <w:szCs w:val="44"/>
                          </w:rPr>
                          <w:t>7</w:t>
                        </w:r>
                        <w:r>
                          <w:rPr>
                            <w:rFonts w:asciiTheme="majorHAnsi" w:eastAsiaTheme="majorEastAsia" w:hAnsiTheme="majorHAnsi" w:cstheme="majorBidi"/>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1D6"/>
    <w:multiLevelType w:val="hybridMultilevel"/>
    <w:tmpl w:val="DF2E7C92"/>
    <w:lvl w:ilvl="0" w:tplc="1D686C6C">
      <w:numFmt w:val="bullet"/>
      <w:lvlText w:val="-"/>
      <w:lvlJc w:val="left"/>
      <w:pPr>
        <w:ind w:left="1068" w:hanging="360"/>
      </w:pPr>
      <w:rPr>
        <w:rFonts w:ascii="Calibri" w:eastAsiaTheme="minorHAnsi" w:hAnsi="Calibri"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nsid w:val="2DE5743D"/>
    <w:multiLevelType w:val="hybridMultilevel"/>
    <w:tmpl w:val="FB7EC2F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8585381"/>
    <w:multiLevelType w:val="hybridMultilevel"/>
    <w:tmpl w:val="9C446ED4"/>
    <w:lvl w:ilvl="0" w:tplc="D94E0912">
      <w:start w:val="1"/>
      <w:numFmt w:val="lowerLetter"/>
      <w:lvlText w:val="%1."/>
      <w:lvlJc w:val="left"/>
      <w:pPr>
        <w:ind w:left="144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15B23CF"/>
    <w:multiLevelType w:val="hybridMultilevel"/>
    <w:tmpl w:val="D7B030DA"/>
    <w:lvl w:ilvl="0" w:tplc="0C0A000F">
      <w:start w:val="1"/>
      <w:numFmt w:val="decimal"/>
      <w:lvlText w:val="%1."/>
      <w:lvlJc w:val="left"/>
      <w:pPr>
        <w:ind w:left="1068" w:hanging="360"/>
      </w:pPr>
    </w:lvl>
    <w:lvl w:ilvl="1" w:tplc="0C0A0019">
      <w:start w:val="1"/>
      <w:numFmt w:val="lowerLetter"/>
      <w:lvlText w:val="%2."/>
      <w:lvlJc w:val="left"/>
      <w:pPr>
        <w:ind w:left="-372" w:hanging="360"/>
      </w:pPr>
    </w:lvl>
    <w:lvl w:ilvl="2" w:tplc="0C0A001B">
      <w:start w:val="1"/>
      <w:numFmt w:val="lowerRoman"/>
      <w:lvlText w:val="%3."/>
      <w:lvlJc w:val="right"/>
      <w:pPr>
        <w:ind w:left="348" w:hanging="180"/>
      </w:pPr>
    </w:lvl>
    <w:lvl w:ilvl="3" w:tplc="0C0A000F">
      <w:start w:val="1"/>
      <w:numFmt w:val="decimal"/>
      <w:lvlText w:val="%4."/>
      <w:lvlJc w:val="left"/>
      <w:pPr>
        <w:ind w:left="1068" w:hanging="360"/>
      </w:pPr>
    </w:lvl>
    <w:lvl w:ilvl="4" w:tplc="0C0A0019">
      <w:start w:val="1"/>
      <w:numFmt w:val="lowerLetter"/>
      <w:lvlText w:val="%5."/>
      <w:lvlJc w:val="left"/>
      <w:pPr>
        <w:ind w:left="1788" w:hanging="360"/>
      </w:pPr>
    </w:lvl>
    <w:lvl w:ilvl="5" w:tplc="0C0A001B" w:tentative="1">
      <w:start w:val="1"/>
      <w:numFmt w:val="lowerRoman"/>
      <w:lvlText w:val="%6."/>
      <w:lvlJc w:val="right"/>
      <w:pPr>
        <w:ind w:left="2508" w:hanging="180"/>
      </w:pPr>
    </w:lvl>
    <w:lvl w:ilvl="6" w:tplc="0C0A000F" w:tentative="1">
      <w:start w:val="1"/>
      <w:numFmt w:val="decimal"/>
      <w:lvlText w:val="%7."/>
      <w:lvlJc w:val="left"/>
      <w:pPr>
        <w:ind w:left="3228" w:hanging="360"/>
      </w:pPr>
    </w:lvl>
    <w:lvl w:ilvl="7" w:tplc="0C0A0019" w:tentative="1">
      <w:start w:val="1"/>
      <w:numFmt w:val="lowerLetter"/>
      <w:lvlText w:val="%8."/>
      <w:lvlJc w:val="left"/>
      <w:pPr>
        <w:ind w:left="3948" w:hanging="360"/>
      </w:pPr>
    </w:lvl>
    <w:lvl w:ilvl="8" w:tplc="0C0A001B" w:tentative="1">
      <w:start w:val="1"/>
      <w:numFmt w:val="lowerRoman"/>
      <w:lvlText w:val="%9."/>
      <w:lvlJc w:val="right"/>
      <w:pPr>
        <w:ind w:left="4668" w:hanging="180"/>
      </w:pPr>
    </w:lvl>
  </w:abstractNum>
  <w:abstractNum w:abstractNumId="4">
    <w:nsid w:val="75616AA6"/>
    <w:multiLevelType w:val="hybridMultilevel"/>
    <w:tmpl w:val="579C58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96F7B2F"/>
    <w:multiLevelType w:val="hybridMultilevel"/>
    <w:tmpl w:val="2EF4938A"/>
    <w:lvl w:ilvl="0" w:tplc="46049B58">
      <w:start w:val="3"/>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6EB"/>
    <w:rsid w:val="00007BE4"/>
    <w:rsid w:val="0002157F"/>
    <w:rsid w:val="00061946"/>
    <w:rsid w:val="00087CD4"/>
    <w:rsid w:val="000B126B"/>
    <w:rsid w:val="000E11BA"/>
    <w:rsid w:val="0011098F"/>
    <w:rsid w:val="001746E3"/>
    <w:rsid w:val="001A5D70"/>
    <w:rsid w:val="001E0F86"/>
    <w:rsid w:val="00241FF8"/>
    <w:rsid w:val="00251D42"/>
    <w:rsid w:val="0026069C"/>
    <w:rsid w:val="002678ED"/>
    <w:rsid w:val="00282FF9"/>
    <w:rsid w:val="00297B16"/>
    <w:rsid w:val="002D6B9A"/>
    <w:rsid w:val="002F66BD"/>
    <w:rsid w:val="0034059E"/>
    <w:rsid w:val="0039692D"/>
    <w:rsid w:val="003E110A"/>
    <w:rsid w:val="00466AEF"/>
    <w:rsid w:val="00485AFA"/>
    <w:rsid w:val="00504B1A"/>
    <w:rsid w:val="00571227"/>
    <w:rsid w:val="00571DB0"/>
    <w:rsid w:val="005D5829"/>
    <w:rsid w:val="005E39B3"/>
    <w:rsid w:val="00642B0F"/>
    <w:rsid w:val="00662456"/>
    <w:rsid w:val="006805E6"/>
    <w:rsid w:val="006B54E4"/>
    <w:rsid w:val="006F12CA"/>
    <w:rsid w:val="00764C2C"/>
    <w:rsid w:val="007C0C88"/>
    <w:rsid w:val="00832EEF"/>
    <w:rsid w:val="008910AE"/>
    <w:rsid w:val="008A1E4D"/>
    <w:rsid w:val="008A5746"/>
    <w:rsid w:val="008C0F62"/>
    <w:rsid w:val="008C7465"/>
    <w:rsid w:val="008D4AF4"/>
    <w:rsid w:val="00937A1D"/>
    <w:rsid w:val="0094425E"/>
    <w:rsid w:val="009669B5"/>
    <w:rsid w:val="009B16EB"/>
    <w:rsid w:val="009D15EF"/>
    <w:rsid w:val="00A66ABA"/>
    <w:rsid w:val="00AD25E2"/>
    <w:rsid w:val="00BC43AC"/>
    <w:rsid w:val="00BF49D8"/>
    <w:rsid w:val="00C3392E"/>
    <w:rsid w:val="00C54C8A"/>
    <w:rsid w:val="00C60699"/>
    <w:rsid w:val="00CB56DA"/>
    <w:rsid w:val="00CE7F26"/>
    <w:rsid w:val="00D155A1"/>
    <w:rsid w:val="00D2736D"/>
    <w:rsid w:val="00D60E73"/>
    <w:rsid w:val="00DF3A2C"/>
    <w:rsid w:val="00E22EE0"/>
    <w:rsid w:val="00E24411"/>
    <w:rsid w:val="00E965BA"/>
    <w:rsid w:val="00EA5373"/>
    <w:rsid w:val="00EA5F6E"/>
    <w:rsid w:val="00EC7C89"/>
    <w:rsid w:val="00EE683D"/>
    <w:rsid w:val="00F61A4C"/>
    <w:rsid w:val="00F96DFF"/>
    <w:rsid w:val="00FB739A"/>
    <w:rsid w:val="00FC1464"/>
    <w:rsid w:val="00FD2383"/>
    <w:rsid w:val="00FF23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itadestacada">
    <w:name w:val="Intense Quote"/>
    <w:basedOn w:val="Normal"/>
    <w:next w:val="Normal"/>
    <w:link w:val="CitadestacadaCar"/>
    <w:uiPriority w:val="30"/>
    <w:qFormat/>
    <w:rsid w:val="009B16EB"/>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9B16EB"/>
    <w:rPr>
      <w:b/>
      <w:bCs/>
      <w:i/>
      <w:iCs/>
      <w:color w:val="4F81BD" w:themeColor="accent1"/>
    </w:rPr>
  </w:style>
  <w:style w:type="paragraph" w:styleId="Prrafodelista">
    <w:name w:val="List Paragraph"/>
    <w:basedOn w:val="Normal"/>
    <w:uiPriority w:val="34"/>
    <w:qFormat/>
    <w:rsid w:val="009B16EB"/>
    <w:pPr>
      <w:ind w:left="720"/>
      <w:contextualSpacing/>
    </w:pPr>
  </w:style>
  <w:style w:type="paragraph" w:styleId="Textodeglobo">
    <w:name w:val="Balloon Text"/>
    <w:basedOn w:val="Normal"/>
    <w:link w:val="TextodegloboCar"/>
    <w:uiPriority w:val="99"/>
    <w:semiHidden/>
    <w:unhideWhenUsed/>
    <w:rsid w:val="00BC43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43AC"/>
    <w:rPr>
      <w:rFonts w:ascii="Tahoma" w:hAnsi="Tahoma" w:cs="Tahoma"/>
      <w:sz w:val="16"/>
      <w:szCs w:val="16"/>
    </w:rPr>
  </w:style>
  <w:style w:type="paragraph" w:customStyle="1" w:styleId="Default">
    <w:name w:val="Default"/>
    <w:rsid w:val="00297B16"/>
    <w:pPr>
      <w:autoSpaceDE w:val="0"/>
      <w:autoSpaceDN w:val="0"/>
      <w:adjustRightInd w:val="0"/>
      <w:spacing w:after="0" w:line="240" w:lineRule="auto"/>
    </w:pPr>
    <w:rPr>
      <w:rFonts w:ascii="Segoe UI" w:hAnsi="Segoe UI" w:cs="Segoe UI"/>
      <w:color w:val="000000"/>
      <w:sz w:val="24"/>
      <w:szCs w:val="24"/>
    </w:rPr>
  </w:style>
  <w:style w:type="paragraph" w:styleId="Encabezado">
    <w:name w:val="header"/>
    <w:basedOn w:val="Normal"/>
    <w:link w:val="EncabezadoCar"/>
    <w:uiPriority w:val="99"/>
    <w:unhideWhenUsed/>
    <w:rsid w:val="003E11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10A"/>
  </w:style>
  <w:style w:type="paragraph" w:styleId="Piedepgina">
    <w:name w:val="footer"/>
    <w:basedOn w:val="Normal"/>
    <w:link w:val="PiedepginaCar"/>
    <w:uiPriority w:val="99"/>
    <w:unhideWhenUsed/>
    <w:rsid w:val="003E11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1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itadestacada">
    <w:name w:val="Intense Quote"/>
    <w:basedOn w:val="Normal"/>
    <w:next w:val="Normal"/>
    <w:link w:val="CitadestacadaCar"/>
    <w:uiPriority w:val="30"/>
    <w:qFormat/>
    <w:rsid w:val="009B16EB"/>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9B16EB"/>
    <w:rPr>
      <w:b/>
      <w:bCs/>
      <w:i/>
      <w:iCs/>
      <w:color w:val="4F81BD" w:themeColor="accent1"/>
    </w:rPr>
  </w:style>
  <w:style w:type="paragraph" w:styleId="Prrafodelista">
    <w:name w:val="List Paragraph"/>
    <w:basedOn w:val="Normal"/>
    <w:uiPriority w:val="34"/>
    <w:qFormat/>
    <w:rsid w:val="009B16EB"/>
    <w:pPr>
      <w:ind w:left="720"/>
      <w:contextualSpacing/>
    </w:pPr>
  </w:style>
  <w:style w:type="paragraph" w:styleId="Textodeglobo">
    <w:name w:val="Balloon Text"/>
    <w:basedOn w:val="Normal"/>
    <w:link w:val="TextodegloboCar"/>
    <w:uiPriority w:val="99"/>
    <w:semiHidden/>
    <w:unhideWhenUsed/>
    <w:rsid w:val="00BC43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43AC"/>
    <w:rPr>
      <w:rFonts w:ascii="Tahoma" w:hAnsi="Tahoma" w:cs="Tahoma"/>
      <w:sz w:val="16"/>
      <w:szCs w:val="16"/>
    </w:rPr>
  </w:style>
  <w:style w:type="paragraph" w:customStyle="1" w:styleId="Default">
    <w:name w:val="Default"/>
    <w:rsid w:val="00297B16"/>
    <w:pPr>
      <w:autoSpaceDE w:val="0"/>
      <w:autoSpaceDN w:val="0"/>
      <w:adjustRightInd w:val="0"/>
      <w:spacing w:after="0" w:line="240" w:lineRule="auto"/>
    </w:pPr>
    <w:rPr>
      <w:rFonts w:ascii="Segoe UI" w:hAnsi="Segoe UI" w:cs="Segoe UI"/>
      <w:color w:val="000000"/>
      <w:sz w:val="24"/>
      <w:szCs w:val="24"/>
    </w:rPr>
  </w:style>
  <w:style w:type="paragraph" w:styleId="Encabezado">
    <w:name w:val="header"/>
    <w:basedOn w:val="Normal"/>
    <w:link w:val="EncabezadoCar"/>
    <w:uiPriority w:val="99"/>
    <w:unhideWhenUsed/>
    <w:rsid w:val="003E11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10A"/>
  </w:style>
  <w:style w:type="paragraph" w:styleId="Piedepgina">
    <w:name w:val="footer"/>
    <w:basedOn w:val="Normal"/>
    <w:link w:val="PiedepginaCar"/>
    <w:uiPriority w:val="99"/>
    <w:unhideWhenUsed/>
    <w:rsid w:val="003E11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tmp"/><Relationship Id="rId34" Type="http://schemas.openxmlformats.org/officeDocument/2006/relationships/image" Target="media/image26.png"/><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image" Target="media/image30.tmp"/><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image" Target="media/image33.tm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tmp"/><Relationship Id="rId32" Type="http://schemas.openxmlformats.org/officeDocument/2006/relationships/image" Target="media/image24.tmp"/><Relationship Id="rId37" Type="http://schemas.openxmlformats.org/officeDocument/2006/relationships/image" Target="media/image29.tmp"/><Relationship Id="rId40" Type="http://schemas.openxmlformats.org/officeDocument/2006/relationships/image" Target="media/image32.tmp"/><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tmp"/><Relationship Id="rId28" Type="http://schemas.openxmlformats.org/officeDocument/2006/relationships/image" Target="media/image20.emf"/><Relationship Id="rId36" Type="http://schemas.openxmlformats.org/officeDocument/2006/relationships/image" Target="media/image28.png"/><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tmp"/><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E6D79-F7B0-4AFC-A1EC-C9ADF73AC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7</Pages>
  <Words>1775</Words>
  <Characters>9768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Luis</cp:lastModifiedBy>
  <cp:revision>19</cp:revision>
  <dcterms:created xsi:type="dcterms:W3CDTF">2016-03-08T08:05:00Z</dcterms:created>
  <dcterms:modified xsi:type="dcterms:W3CDTF">2016-04-19T09:36:00Z</dcterms:modified>
</cp:coreProperties>
</file>