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B90" w:rsidRDefault="003E7B90" w:rsidP="003E7B90">
      <w:pPr>
        <w:jc w:val="right"/>
      </w:pPr>
      <w:r w:rsidRPr="003E7B90">
        <w:rPr>
          <w:noProof/>
          <w:lang w:eastAsia="es-ES"/>
        </w:rPr>
        <w:drawing>
          <wp:inline distT="0" distB="0" distL="0" distR="0">
            <wp:extent cx="1290917" cy="997528"/>
            <wp:effectExtent l="19050" t="0" r="4483" b="0"/>
            <wp:docPr id="1" name="Imagen 1" descr="C:\Users\Administrador\AppData\Local\Microsoft\Windows\Temporary Internet Files\Content.Word\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Temporary Internet Files\Content.Word\P2.jpg"/>
                    <pic:cNvPicPr>
                      <a:picLocks noChangeAspect="1" noChangeArrowheads="1"/>
                    </pic:cNvPicPr>
                  </pic:nvPicPr>
                  <pic:blipFill>
                    <a:blip r:embed="rId7" cstate="print"/>
                    <a:srcRect/>
                    <a:stretch>
                      <a:fillRect/>
                    </a:stretch>
                  </pic:blipFill>
                  <pic:spPr bwMode="auto">
                    <a:xfrm>
                      <a:off x="0" y="0"/>
                      <a:ext cx="1291516" cy="997991"/>
                    </a:xfrm>
                    <a:prstGeom prst="rect">
                      <a:avLst/>
                    </a:prstGeom>
                    <a:noFill/>
                    <a:ln w="9525">
                      <a:noFill/>
                      <a:miter lim="800000"/>
                      <a:headEnd/>
                      <a:tailEnd/>
                    </a:ln>
                  </pic:spPr>
                </pic:pic>
              </a:graphicData>
            </a:graphic>
          </wp:inline>
        </w:drawing>
      </w:r>
      <w:r w:rsidRPr="003E7B90">
        <w:rPr>
          <w:noProof/>
          <w:lang w:eastAsia="es-ES"/>
        </w:rPr>
        <w:drawing>
          <wp:anchor distT="0" distB="0" distL="114300" distR="114300" simplePos="0" relativeHeight="251659264" behindDoc="0" locked="0" layoutInCell="1" allowOverlap="1">
            <wp:simplePos x="0" y="0"/>
            <wp:positionH relativeFrom="column">
              <wp:posOffset>-434975</wp:posOffset>
            </wp:positionH>
            <wp:positionV relativeFrom="paragraph">
              <wp:posOffset>-95885</wp:posOffset>
            </wp:positionV>
            <wp:extent cx="1806575" cy="698500"/>
            <wp:effectExtent l="19050" t="0" r="3175" b="0"/>
            <wp:wrapSquare wrapText="bothSides"/>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806575" cy="698500"/>
                    </a:xfrm>
                    <a:prstGeom prst="rect">
                      <a:avLst/>
                    </a:prstGeom>
                    <a:noFill/>
                  </pic:spPr>
                </pic:pic>
              </a:graphicData>
            </a:graphic>
          </wp:anchor>
        </w:drawing>
      </w:r>
    </w:p>
    <w:p w:rsidR="003E7B90" w:rsidRPr="002878E6" w:rsidRDefault="003E7B90" w:rsidP="002878E6">
      <w:pPr>
        <w:jc w:val="center"/>
        <w:rPr>
          <w:b/>
          <w:sz w:val="28"/>
          <w:szCs w:val="28"/>
          <w:u w:val="single"/>
        </w:rPr>
      </w:pPr>
      <w:r w:rsidRPr="00173AB3">
        <w:rPr>
          <w:b/>
          <w:sz w:val="28"/>
          <w:szCs w:val="28"/>
          <w:u w:val="single"/>
        </w:rPr>
        <w:t>HORARIO RUTAS ESCOLARES PARA EL DÍA 23 DE JUNIO, VIERNES</w:t>
      </w:r>
    </w:p>
    <w:p w:rsidR="003E7B90" w:rsidRPr="003E7B90" w:rsidRDefault="003E7B90" w:rsidP="003E7B90">
      <w:pPr>
        <w:pStyle w:val="Prrafodelista"/>
        <w:numPr>
          <w:ilvl w:val="0"/>
          <w:numId w:val="1"/>
        </w:numPr>
        <w:jc w:val="both"/>
        <w:rPr>
          <w:b/>
          <w:sz w:val="16"/>
          <w:szCs w:val="16"/>
          <w:u w:val="single"/>
        </w:rPr>
      </w:pPr>
      <w:r w:rsidRPr="003E7B90">
        <w:rPr>
          <w:b/>
          <w:sz w:val="16"/>
          <w:szCs w:val="16"/>
          <w:u w:val="single"/>
        </w:rPr>
        <w:t xml:space="preserve">RUTA; EMPRESA ALOSA           </w:t>
      </w:r>
    </w:p>
    <w:tbl>
      <w:tblPr>
        <w:tblStyle w:val="Tablaconcuadrcula"/>
        <w:tblW w:w="0" w:type="auto"/>
        <w:tblLook w:val="04A0"/>
      </w:tblPr>
      <w:tblGrid>
        <w:gridCol w:w="4322"/>
      </w:tblGrid>
      <w:tr w:rsidR="002878E6" w:rsidRPr="003E7B90" w:rsidTr="0085633C">
        <w:tc>
          <w:tcPr>
            <w:tcW w:w="4322" w:type="dxa"/>
          </w:tcPr>
          <w:p w:rsidR="002878E6" w:rsidRPr="003E7B90" w:rsidRDefault="002878E6" w:rsidP="0085633C">
            <w:pPr>
              <w:jc w:val="center"/>
              <w:rPr>
                <w:b/>
                <w:sz w:val="16"/>
                <w:szCs w:val="16"/>
              </w:rPr>
            </w:pPr>
            <w:r w:rsidRPr="003E7B90">
              <w:rPr>
                <w:b/>
                <w:sz w:val="16"/>
                <w:szCs w:val="16"/>
              </w:rPr>
              <w:t>LOCALIDADES</w:t>
            </w:r>
          </w:p>
        </w:tc>
      </w:tr>
      <w:tr w:rsidR="002878E6" w:rsidRPr="003E7B90" w:rsidTr="0085633C">
        <w:tc>
          <w:tcPr>
            <w:tcW w:w="4322" w:type="dxa"/>
          </w:tcPr>
          <w:p w:rsidR="002878E6" w:rsidRPr="003E7B90" w:rsidRDefault="002878E6" w:rsidP="0085633C">
            <w:pPr>
              <w:jc w:val="both"/>
              <w:rPr>
                <w:sz w:val="16"/>
                <w:szCs w:val="16"/>
              </w:rPr>
            </w:pPr>
            <w:r w:rsidRPr="003E7B90">
              <w:rPr>
                <w:sz w:val="16"/>
                <w:szCs w:val="16"/>
              </w:rPr>
              <w:t>OSSO DE CINCA</w:t>
            </w:r>
          </w:p>
        </w:tc>
      </w:tr>
      <w:tr w:rsidR="002878E6" w:rsidRPr="003E7B90" w:rsidTr="0085633C">
        <w:tc>
          <w:tcPr>
            <w:tcW w:w="4322" w:type="dxa"/>
          </w:tcPr>
          <w:p w:rsidR="002878E6" w:rsidRPr="003E7B90" w:rsidRDefault="002878E6" w:rsidP="0085633C">
            <w:pPr>
              <w:jc w:val="both"/>
              <w:rPr>
                <w:sz w:val="16"/>
                <w:szCs w:val="16"/>
              </w:rPr>
            </w:pPr>
            <w:r w:rsidRPr="003E7B90">
              <w:rPr>
                <w:sz w:val="16"/>
                <w:szCs w:val="16"/>
              </w:rPr>
              <w:t>BELVER DE CINCA</w:t>
            </w:r>
          </w:p>
        </w:tc>
      </w:tr>
      <w:tr w:rsidR="002878E6" w:rsidRPr="003E7B90" w:rsidTr="0085633C">
        <w:tc>
          <w:tcPr>
            <w:tcW w:w="4322" w:type="dxa"/>
          </w:tcPr>
          <w:p w:rsidR="002878E6" w:rsidRPr="003E7B90" w:rsidRDefault="002878E6" w:rsidP="0085633C">
            <w:pPr>
              <w:jc w:val="both"/>
              <w:rPr>
                <w:sz w:val="16"/>
                <w:szCs w:val="16"/>
              </w:rPr>
            </w:pPr>
            <w:r w:rsidRPr="003E7B90">
              <w:rPr>
                <w:sz w:val="16"/>
                <w:szCs w:val="16"/>
              </w:rPr>
              <w:t>ALCOLEA DE CINCA</w:t>
            </w:r>
          </w:p>
        </w:tc>
      </w:tr>
      <w:tr w:rsidR="002878E6" w:rsidRPr="003E7B90" w:rsidTr="0085633C">
        <w:tc>
          <w:tcPr>
            <w:tcW w:w="4322" w:type="dxa"/>
          </w:tcPr>
          <w:p w:rsidR="002878E6" w:rsidRPr="003E7B90" w:rsidRDefault="002878E6" w:rsidP="0085633C">
            <w:pPr>
              <w:jc w:val="both"/>
              <w:rPr>
                <w:sz w:val="16"/>
                <w:szCs w:val="16"/>
              </w:rPr>
            </w:pPr>
            <w:r w:rsidRPr="003E7B90">
              <w:rPr>
                <w:sz w:val="16"/>
                <w:szCs w:val="16"/>
              </w:rPr>
              <w:t>SANTALECINA</w:t>
            </w:r>
          </w:p>
        </w:tc>
      </w:tr>
      <w:tr w:rsidR="002878E6" w:rsidRPr="003E7B90" w:rsidTr="0085633C">
        <w:tc>
          <w:tcPr>
            <w:tcW w:w="4322" w:type="dxa"/>
          </w:tcPr>
          <w:p w:rsidR="002878E6" w:rsidRPr="003E7B90" w:rsidRDefault="002878E6" w:rsidP="0085633C">
            <w:pPr>
              <w:jc w:val="both"/>
              <w:rPr>
                <w:sz w:val="16"/>
                <w:szCs w:val="16"/>
              </w:rPr>
            </w:pPr>
            <w:r w:rsidRPr="003E7B90">
              <w:rPr>
                <w:sz w:val="16"/>
                <w:szCs w:val="16"/>
              </w:rPr>
              <w:t>ESTICHE DE CINCA</w:t>
            </w:r>
          </w:p>
        </w:tc>
      </w:tr>
      <w:tr w:rsidR="002878E6" w:rsidRPr="003E7B90" w:rsidTr="0085633C">
        <w:tc>
          <w:tcPr>
            <w:tcW w:w="4322" w:type="dxa"/>
          </w:tcPr>
          <w:p w:rsidR="002878E6" w:rsidRPr="003E7B90" w:rsidRDefault="002878E6" w:rsidP="0085633C">
            <w:pPr>
              <w:jc w:val="both"/>
              <w:rPr>
                <w:sz w:val="16"/>
                <w:szCs w:val="16"/>
              </w:rPr>
            </w:pPr>
            <w:r w:rsidRPr="003E7B90">
              <w:rPr>
                <w:sz w:val="16"/>
                <w:szCs w:val="16"/>
              </w:rPr>
              <w:t>POMAR DE CINCA</w:t>
            </w:r>
          </w:p>
        </w:tc>
      </w:tr>
      <w:tr w:rsidR="002878E6" w:rsidRPr="003E7B90" w:rsidTr="0085633C">
        <w:tc>
          <w:tcPr>
            <w:tcW w:w="4322" w:type="dxa"/>
          </w:tcPr>
          <w:p w:rsidR="002878E6" w:rsidRPr="003E7B90" w:rsidRDefault="002878E6" w:rsidP="0085633C">
            <w:pPr>
              <w:jc w:val="both"/>
              <w:rPr>
                <w:sz w:val="16"/>
                <w:szCs w:val="16"/>
              </w:rPr>
            </w:pPr>
            <w:r w:rsidRPr="003E7B90">
              <w:rPr>
                <w:sz w:val="16"/>
                <w:szCs w:val="16"/>
              </w:rPr>
              <w:t>CONCHEL</w:t>
            </w:r>
          </w:p>
        </w:tc>
      </w:tr>
    </w:tbl>
    <w:p w:rsidR="003E7B90" w:rsidRPr="003E7B90" w:rsidRDefault="003E7B90" w:rsidP="003E7B90">
      <w:pPr>
        <w:pStyle w:val="Prrafodelista"/>
        <w:spacing w:line="240" w:lineRule="auto"/>
        <w:jc w:val="both"/>
        <w:rPr>
          <w:b/>
          <w:sz w:val="16"/>
          <w:szCs w:val="16"/>
          <w:u w:val="single"/>
        </w:rPr>
      </w:pPr>
    </w:p>
    <w:p w:rsidR="003E7B90" w:rsidRPr="003E7B90" w:rsidRDefault="003E7B90" w:rsidP="003E7B90">
      <w:pPr>
        <w:pStyle w:val="Prrafodelista"/>
        <w:numPr>
          <w:ilvl w:val="0"/>
          <w:numId w:val="1"/>
        </w:numPr>
        <w:jc w:val="both"/>
        <w:rPr>
          <w:b/>
          <w:sz w:val="16"/>
          <w:szCs w:val="16"/>
          <w:u w:val="single"/>
        </w:rPr>
      </w:pPr>
      <w:r w:rsidRPr="003E7B90">
        <w:rPr>
          <w:b/>
          <w:sz w:val="16"/>
          <w:szCs w:val="16"/>
          <w:u w:val="single"/>
        </w:rPr>
        <w:t xml:space="preserve">RUTA DE LA CARRASCA; EMPRESA ALOSA; </w:t>
      </w:r>
    </w:p>
    <w:tbl>
      <w:tblPr>
        <w:tblStyle w:val="Tablaconcuadrcula"/>
        <w:tblW w:w="0" w:type="auto"/>
        <w:tblLook w:val="04A0"/>
      </w:tblPr>
      <w:tblGrid>
        <w:gridCol w:w="4322"/>
      </w:tblGrid>
      <w:tr w:rsidR="002878E6" w:rsidRPr="003E7B90" w:rsidTr="0085633C">
        <w:tc>
          <w:tcPr>
            <w:tcW w:w="4322" w:type="dxa"/>
          </w:tcPr>
          <w:p w:rsidR="002878E6" w:rsidRPr="003E7B90" w:rsidRDefault="002878E6" w:rsidP="002878E6">
            <w:pPr>
              <w:rPr>
                <w:b/>
                <w:sz w:val="16"/>
                <w:szCs w:val="16"/>
              </w:rPr>
            </w:pPr>
            <w:r w:rsidRPr="003E7B90">
              <w:rPr>
                <w:b/>
                <w:sz w:val="16"/>
                <w:szCs w:val="16"/>
              </w:rPr>
              <w:t>MONZÓN, PARADA DE AUTOBÚS (JUNTO A GASOLINERA)</w:t>
            </w:r>
          </w:p>
        </w:tc>
      </w:tr>
      <w:tr w:rsidR="002878E6" w:rsidRPr="003E7B90" w:rsidTr="0085633C">
        <w:tc>
          <w:tcPr>
            <w:tcW w:w="4322" w:type="dxa"/>
          </w:tcPr>
          <w:p w:rsidR="002878E6" w:rsidRPr="003E7B90" w:rsidRDefault="002878E6" w:rsidP="0085633C">
            <w:pPr>
              <w:jc w:val="both"/>
              <w:rPr>
                <w:sz w:val="16"/>
                <w:szCs w:val="16"/>
              </w:rPr>
            </w:pPr>
            <w:r w:rsidRPr="003E7B90">
              <w:rPr>
                <w:sz w:val="16"/>
                <w:szCs w:val="16"/>
              </w:rPr>
              <w:t>LA CARRASCA</w:t>
            </w:r>
          </w:p>
        </w:tc>
      </w:tr>
    </w:tbl>
    <w:p w:rsidR="003E7B90" w:rsidRDefault="003E7B90" w:rsidP="003E7B90">
      <w:pPr>
        <w:spacing w:line="240" w:lineRule="auto"/>
        <w:jc w:val="both"/>
        <w:rPr>
          <w:b/>
          <w:sz w:val="16"/>
          <w:szCs w:val="16"/>
          <w:u w:val="single"/>
        </w:rPr>
      </w:pPr>
    </w:p>
    <w:p w:rsidR="002878E6" w:rsidRPr="003E7B90" w:rsidRDefault="002878E6" w:rsidP="002878E6">
      <w:pPr>
        <w:pBdr>
          <w:top w:val="single" w:sz="4" w:space="1" w:color="auto"/>
          <w:left w:val="single" w:sz="4" w:space="4" w:color="auto"/>
          <w:bottom w:val="single" w:sz="4" w:space="1" w:color="auto"/>
          <w:right w:val="single" w:sz="4" w:space="4" w:color="auto"/>
        </w:pBdr>
        <w:spacing w:line="240" w:lineRule="auto"/>
        <w:jc w:val="both"/>
        <w:rPr>
          <w:b/>
          <w:sz w:val="16"/>
          <w:szCs w:val="16"/>
          <w:u w:val="single"/>
        </w:rPr>
      </w:pPr>
      <w:r w:rsidRPr="002878E6">
        <w:rPr>
          <w:b/>
          <w:sz w:val="16"/>
          <w:szCs w:val="16"/>
          <w:highlight w:val="yellow"/>
          <w:u w:val="single"/>
        </w:rPr>
        <w:t>LA  EMPRESA ALOSA NOS COMUNICA QUE RESULTA IMPOSIBLE ALTERAR EL HORARIO DE TRANSPORTE PARA EL DÍA 23 DE JUNIO, VIERNES, POR LO QUE  LOS ALUMNOS PODRÁN HACER USO DE ESTE SERVICIO EN EL HORARIO HABITUAL O LAS FAMILIAS DEBERÁN ORGANIZARSE PARA TRAERLOS Y LLEVARLOS.</w:t>
      </w:r>
      <w:r>
        <w:rPr>
          <w:b/>
          <w:sz w:val="16"/>
          <w:szCs w:val="16"/>
          <w:u w:val="single"/>
        </w:rPr>
        <w:t xml:space="preserve"> </w:t>
      </w:r>
    </w:p>
    <w:p w:rsidR="003E7B90" w:rsidRPr="002878E6" w:rsidRDefault="003E7B90" w:rsidP="002878E6">
      <w:pPr>
        <w:pStyle w:val="Prrafodelista"/>
        <w:numPr>
          <w:ilvl w:val="0"/>
          <w:numId w:val="1"/>
        </w:numPr>
        <w:jc w:val="both"/>
        <w:rPr>
          <w:b/>
          <w:sz w:val="16"/>
          <w:szCs w:val="16"/>
          <w:u w:val="single"/>
        </w:rPr>
      </w:pPr>
      <w:r w:rsidRPr="002878E6">
        <w:rPr>
          <w:b/>
          <w:sz w:val="16"/>
          <w:szCs w:val="16"/>
          <w:u w:val="single"/>
        </w:rPr>
        <w:t xml:space="preserve">RUTA; EMPRESA PIQUER      </w:t>
      </w:r>
    </w:p>
    <w:tbl>
      <w:tblPr>
        <w:tblStyle w:val="Tablaconcuadrcula"/>
        <w:tblW w:w="0" w:type="auto"/>
        <w:tblLook w:val="04A0"/>
      </w:tblPr>
      <w:tblGrid>
        <w:gridCol w:w="4322"/>
        <w:gridCol w:w="1882"/>
      </w:tblGrid>
      <w:tr w:rsidR="003E7B90" w:rsidRPr="003E7B90" w:rsidTr="0085633C">
        <w:tc>
          <w:tcPr>
            <w:tcW w:w="4322" w:type="dxa"/>
          </w:tcPr>
          <w:p w:rsidR="003E7B90" w:rsidRPr="003E7B90" w:rsidRDefault="003E7B90" w:rsidP="0085633C">
            <w:pPr>
              <w:jc w:val="center"/>
              <w:rPr>
                <w:b/>
                <w:sz w:val="16"/>
                <w:szCs w:val="16"/>
              </w:rPr>
            </w:pPr>
            <w:r w:rsidRPr="003E7B90">
              <w:rPr>
                <w:b/>
                <w:sz w:val="16"/>
                <w:szCs w:val="16"/>
              </w:rPr>
              <w:t>LOCALIDADES</w:t>
            </w:r>
          </w:p>
        </w:tc>
        <w:tc>
          <w:tcPr>
            <w:tcW w:w="1882" w:type="dxa"/>
          </w:tcPr>
          <w:p w:rsidR="003E7B90" w:rsidRPr="003E7B90" w:rsidRDefault="003E7B90" w:rsidP="0085633C">
            <w:pPr>
              <w:jc w:val="center"/>
              <w:rPr>
                <w:b/>
                <w:sz w:val="16"/>
                <w:szCs w:val="16"/>
              </w:rPr>
            </w:pPr>
            <w:r w:rsidRPr="003E7B90">
              <w:rPr>
                <w:b/>
                <w:sz w:val="16"/>
                <w:szCs w:val="16"/>
              </w:rPr>
              <w:t>HORA DE IDA</w:t>
            </w:r>
          </w:p>
        </w:tc>
      </w:tr>
      <w:tr w:rsidR="003E7B90" w:rsidRPr="003E7B90" w:rsidTr="0085633C">
        <w:tc>
          <w:tcPr>
            <w:tcW w:w="4322" w:type="dxa"/>
          </w:tcPr>
          <w:p w:rsidR="003E7B90" w:rsidRPr="003E7B90" w:rsidRDefault="003E7B90" w:rsidP="0085633C">
            <w:pPr>
              <w:jc w:val="both"/>
              <w:rPr>
                <w:sz w:val="16"/>
                <w:szCs w:val="16"/>
              </w:rPr>
            </w:pPr>
            <w:r w:rsidRPr="003E7B90">
              <w:rPr>
                <w:sz w:val="16"/>
                <w:szCs w:val="16"/>
              </w:rPr>
              <w:t>FONZ</w:t>
            </w:r>
          </w:p>
        </w:tc>
        <w:tc>
          <w:tcPr>
            <w:tcW w:w="1882" w:type="dxa"/>
          </w:tcPr>
          <w:p w:rsidR="003E7B90" w:rsidRPr="003E7B90" w:rsidRDefault="001004A7" w:rsidP="0085633C">
            <w:pPr>
              <w:jc w:val="center"/>
              <w:rPr>
                <w:sz w:val="16"/>
                <w:szCs w:val="16"/>
              </w:rPr>
            </w:pPr>
            <w:r>
              <w:rPr>
                <w:sz w:val="16"/>
                <w:szCs w:val="16"/>
              </w:rPr>
              <w:t>11</w:t>
            </w:r>
            <w:r w:rsidR="003E7B90" w:rsidRPr="003E7B90">
              <w:rPr>
                <w:sz w:val="16"/>
                <w:szCs w:val="16"/>
              </w:rPr>
              <w:t>:15 H.</w:t>
            </w:r>
          </w:p>
        </w:tc>
      </w:tr>
      <w:tr w:rsidR="003E7B90" w:rsidRPr="003E7B90" w:rsidTr="0085633C">
        <w:tc>
          <w:tcPr>
            <w:tcW w:w="4322" w:type="dxa"/>
          </w:tcPr>
          <w:p w:rsidR="003E7B90" w:rsidRPr="003E7B90" w:rsidRDefault="003E7B90" w:rsidP="0085633C">
            <w:pPr>
              <w:jc w:val="both"/>
              <w:rPr>
                <w:sz w:val="16"/>
                <w:szCs w:val="16"/>
              </w:rPr>
            </w:pPr>
            <w:r w:rsidRPr="003E7B90">
              <w:rPr>
                <w:sz w:val="16"/>
                <w:szCs w:val="16"/>
              </w:rPr>
              <w:t>COFITA</w:t>
            </w:r>
          </w:p>
        </w:tc>
        <w:tc>
          <w:tcPr>
            <w:tcW w:w="1882" w:type="dxa"/>
          </w:tcPr>
          <w:p w:rsidR="003E7B90" w:rsidRPr="003E7B90" w:rsidRDefault="001004A7" w:rsidP="0085633C">
            <w:pPr>
              <w:jc w:val="center"/>
              <w:rPr>
                <w:sz w:val="16"/>
                <w:szCs w:val="16"/>
              </w:rPr>
            </w:pPr>
            <w:r>
              <w:rPr>
                <w:sz w:val="16"/>
                <w:szCs w:val="16"/>
              </w:rPr>
              <w:t>11</w:t>
            </w:r>
            <w:r w:rsidR="003E7B90" w:rsidRPr="003E7B90">
              <w:rPr>
                <w:sz w:val="16"/>
                <w:szCs w:val="16"/>
              </w:rPr>
              <w:t>:</w:t>
            </w:r>
            <w:r>
              <w:rPr>
                <w:sz w:val="16"/>
                <w:szCs w:val="16"/>
              </w:rPr>
              <w:t xml:space="preserve">25 </w:t>
            </w:r>
            <w:r w:rsidR="003E7B90" w:rsidRPr="003E7B90">
              <w:rPr>
                <w:sz w:val="16"/>
                <w:szCs w:val="16"/>
              </w:rPr>
              <w:t>H.</w:t>
            </w:r>
          </w:p>
        </w:tc>
      </w:tr>
    </w:tbl>
    <w:p w:rsidR="003E7B90" w:rsidRPr="003E7B90" w:rsidRDefault="003E7B90" w:rsidP="003E7B90">
      <w:pPr>
        <w:jc w:val="both"/>
        <w:rPr>
          <w:b/>
          <w:sz w:val="16"/>
          <w:szCs w:val="16"/>
        </w:rPr>
      </w:pPr>
    </w:p>
    <w:p w:rsidR="003E7B90" w:rsidRPr="003E7B90" w:rsidRDefault="003E7B90" w:rsidP="003E7B90">
      <w:pPr>
        <w:pStyle w:val="Prrafodelista"/>
        <w:numPr>
          <w:ilvl w:val="0"/>
          <w:numId w:val="1"/>
        </w:numPr>
        <w:jc w:val="both"/>
        <w:rPr>
          <w:b/>
          <w:sz w:val="16"/>
          <w:szCs w:val="16"/>
        </w:rPr>
      </w:pPr>
      <w:r w:rsidRPr="003E7B90">
        <w:rPr>
          <w:b/>
          <w:sz w:val="16"/>
          <w:szCs w:val="16"/>
        </w:rPr>
        <w:t xml:space="preserve">RUTA ; EMPRESA AVENTÍN   recogida como todos los </w:t>
      </w:r>
    </w:p>
    <w:tbl>
      <w:tblPr>
        <w:tblStyle w:val="Tablaconcuadrcula"/>
        <w:tblW w:w="0" w:type="auto"/>
        <w:tblLook w:val="04A0"/>
      </w:tblPr>
      <w:tblGrid>
        <w:gridCol w:w="4322"/>
        <w:gridCol w:w="1882"/>
      </w:tblGrid>
      <w:tr w:rsidR="003E7B90" w:rsidRPr="003E7B90" w:rsidTr="0085633C">
        <w:tc>
          <w:tcPr>
            <w:tcW w:w="4322" w:type="dxa"/>
          </w:tcPr>
          <w:p w:rsidR="003E7B90" w:rsidRPr="003E7B90" w:rsidRDefault="003E7B90" w:rsidP="0085633C">
            <w:pPr>
              <w:jc w:val="center"/>
              <w:rPr>
                <w:b/>
                <w:sz w:val="16"/>
                <w:szCs w:val="16"/>
              </w:rPr>
            </w:pPr>
            <w:r w:rsidRPr="003E7B90">
              <w:rPr>
                <w:b/>
                <w:sz w:val="16"/>
                <w:szCs w:val="16"/>
              </w:rPr>
              <w:t>LOCALIDADES</w:t>
            </w:r>
          </w:p>
        </w:tc>
        <w:tc>
          <w:tcPr>
            <w:tcW w:w="1882" w:type="dxa"/>
          </w:tcPr>
          <w:p w:rsidR="003E7B90" w:rsidRPr="003E7B90" w:rsidRDefault="003E7B90" w:rsidP="0085633C">
            <w:pPr>
              <w:jc w:val="center"/>
              <w:rPr>
                <w:b/>
                <w:sz w:val="16"/>
                <w:szCs w:val="16"/>
              </w:rPr>
            </w:pPr>
            <w:r w:rsidRPr="003E7B90">
              <w:rPr>
                <w:b/>
                <w:sz w:val="16"/>
                <w:szCs w:val="16"/>
              </w:rPr>
              <w:t>HORA DE IDA</w:t>
            </w:r>
          </w:p>
        </w:tc>
      </w:tr>
      <w:tr w:rsidR="003E7B90" w:rsidRPr="003E7B90" w:rsidTr="0085633C">
        <w:tc>
          <w:tcPr>
            <w:tcW w:w="4322" w:type="dxa"/>
          </w:tcPr>
          <w:p w:rsidR="003E7B90" w:rsidRPr="003E7B90" w:rsidRDefault="003E7B90" w:rsidP="0085633C">
            <w:pPr>
              <w:jc w:val="both"/>
              <w:rPr>
                <w:sz w:val="16"/>
                <w:szCs w:val="16"/>
              </w:rPr>
            </w:pPr>
            <w:r w:rsidRPr="003E7B90">
              <w:rPr>
                <w:sz w:val="16"/>
                <w:szCs w:val="16"/>
              </w:rPr>
              <w:t>CASTEJÓN DEL PUENTE</w:t>
            </w:r>
          </w:p>
        </w:tc>
        <w:tc>
          <w:tcPr>
            <w:tcW w:w="1882" w:type="dxa"/>
          </w:tcPr>
          <w:p w:rsidR="003E7B90" w:rsidRPr="003E7B90" w:rsidRDefault="001004A7" w:rsidP="0085633C">
            <w:pPr>
              <w:jc w:val="center"/>
              <w:rPr>
                <w:sz w:val="16"/>
                <w:szCs w:val="16"/>
              </w:rPr>
            </w:pPr>
            <w:r>
              <w:rPr>
                <w:sz w:val="16"/>
                <w:szCs w:val="16"/>
              </w:rPr>
              <w:t>11</w:t>
            </w:r>
            <w:r w:rsidR="003E7B90" w:rsidRPr="003E7B90">
              <w:rPr>
                <w:sz w:val="16"/>
                <w:szCs w:val="16"/>
              </w:rPr>
              <w:t>:</w:t>
            </w:r>
            <w:r>
              <w:rPr>
                <w:sz w:val="16"/>
                <w:szCs w:val="16"/>
              </w:rPr>
              <w:t>20</w:t>
            </w:r>
            <w:r w:rsidR="003E7B90" w:rsidRPr="003E7B90">
              <w:rPr>
                <w:sz w:val="16"/>
                <w:szCs w:val="16"/>
              </w:rPr>
              <w:t xml:space="preserve"> H.</w:t>
            </w:r>
          </w:p>
        </w:tc>
      </w:tr>
      <w:tr w:rsidR="003E7B90" w:rsidRPr="003E7B90" w:rsidTr="0085633C">
        <w:tc>
          <w:tcPr>
            <w:tcW w:w="4322" w:type="dxa"/>
          </w:tcPr>
          <w:p w:rsidR="003E7B90" w:rsidRPr="003E7B90" w:rsidRDefault="003E7B90" w:rsidP="0085633C">
            <w:pPr>
              <w:jc w:val="both"/>
              <w:rPr>
                <w:sz w:val="16"/>
                <w:szCs w:val="16"/>
              </w:rPr>
            </w:pPr>
            <w:r w:rsidRPr="003E7B90">
              <w:rPr>
                <w:sz w:val="16"/>
                <w:szCs w:val="16"/>
              </w:rPr>
              <w:t>SELGUA</w:t>
            </w:r>
          </w:p>
        </w:tc>
        <w:tc>
          <w:tcPr>
            <w:tcW w:w="1882" w:type="dxa"/>
          </w:tcPr>
          <w:p w:rsidR="003E7B90" w:rsidRPr="003E7B90" w:rsidRDefault="001004A7" w:rsidP="0085633C">
            <w:pPr>
              <w:jc w:val="center"/>
              <w:rPr>
                <w:sz w:val="16"/>
                <w:szCs w:val="16"/>
              </w:rPr>
            </w:pPr>
            <w:r>
              <w:rPr>
                <w:sz w:val="16"/>
                <w:szCs w:val="16"/>
              </w:rPr>
              <w:t>11</w:t>
            </w:r>
            <w:r w:rsidR="003E7B90" w:rsidRPr="003E7B90">
              <w:rPr>
                <w:sz w:val="16"/>
                <w:szCs w:val="16"/>
              </w:rPr>
              <w:t>:</w:t>
            </w:r>
            <w:r>
              <w:rPr>
                <w:sz w:val="16"/>
                <w:szCs w:val="16"/>
              </w:rPr>
              <w:t xml:space="preserve">30 </w:t>
            </w:r>
            <w:r w:rsidR="003E7B90" w:rsidRPr="003E7B90">
              <w:rPr>
                <w:sz w:val="16"/>
                <w:szCs w:val="16"/>
              </w:rPr>
              <w:t>H.</w:t>
            </w:r>
          </w:p>
        </w:tc>
      </w:tr>
    </w:tbl>
    <w:p w:rsidR="003E7B90" w:rsidRPr="003E7B90" w:rsidRDefault="003E7B90" w:rsidP="003E7B90">
      <w:pPr>
        <w:jc w:val="both"/>
        <w:rPr>
          <w:b/>
          <w:sz w:val="16"/>
          <w:szCs w:val="16"/>
        </w:rPr>
      </w:pPr>
    </w:p>
    <w:p w:rsidR="003E7B90" w:rsidRPr="003E7B90" w:rsidRDefault="003E7B90" w:rsidP="003E7B90">
      <w:pPr>
        <w:pStyle w:val="Prrafodelista"/>
        <w:numPr>
          <w:ilvl w:val="0"/>
          <w:numId w:val="1"/>
        </w:numPr>
        <w:jc w:val="both"/>
        <w:rPr>
          <w:b/>
          <w:sz w:val="16"/>
          <w:szCs w:val="16"/>
        </w:rPr>
      </w:pPr>
      <w:r w:rsidRPr="003E7B90">
        <w:rPr>
          <w:b/>
          <w:sz w:val="16"/>
          <w:szCs w:val="16"/>
        </w:rPr>
        <w:t>RUTA; EMPRESA SISQUES</w:t>
      </w:r>
    </w:p>
    <w:tbl>
      <w:tblPr>
        <w:tblW w:w="5103" w:type="dxa"/>
        <w:tblInd w:w="70" w:type="dxa"/>
        <w:tblCellMar>
          <w:left w:w="70" w:type="dxa"/>
          <w:right w:w="70" w:type="dxa"/>
        </w:tblCellMar>
        <w:tblLook w:val="04A0"/>
      </w:tblPr>
      <w:tblGrid>
        <w:gridCol w:w="1208"/>
        <w:gridCol w:w="1911"/>
        <w:gridCol w:w="1984"/>
      </w:tblGrid>
      <w:tr w:rsidR="001004A7" w:rsidRPr="003E7B90" w:rsidTr="001004A7">
        <w:trPr>
          <w:trHeight w:val="270"/>
        </w:trPr>
        <w:tc>
          <w:tcPr>
            <w:tcW w:w="1208" w:type="dxa"/>
            <w:tcBorders>
              <w:top w:val="nil"/>
              <w:left w:val="nil"/>
              <w:bottom w:val="single" w:sz="4" w:space="0" w:color="auto"/>
              <w:right w:val="single" w:sz="4" w:space="0" w:color="auto"/>
            </w:tcBorders>
            <w:shd w:val="clear" w:color="auto" w:fill="auto"/>
            <w:noWrap/>
            <w:vAlign w:val="bottom"/>
            <w:hideMark/>
          </w:tcPr>
          <w:p w:rsidR="001004A7" w:rsidRPr="003E7B90" w:rsidRDefault="001004A7" w:rsidP="001004A7">
            <w:pPr>
              <w:spacing w:after="0" w:line="240" w:lineRule="auto"/>
              <w:jc w:val="center"/>
              <w:rPr>
                <w:rFonts w:ascii="Arial" w:eastAsia="Times New Roman" w:hAnsi="Arial" w:cs="Arial"/>
                <w:sz w:val="16"/>
                <w:szCs w:val="16"/>
                <w:lang w:eastAsia="es-ES"/>
              </w:rPr>
            </w:pPr>
          </w:p>
        </w:tc>
        <w:tc>
          <w:tcPr>
            <w:tcW w:w="1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04A7" w:rsidRPr="003E7B90" w:rsidRDefault="001004A7" w:rsidP="001004A7">
            <w:pPr>
              <w:spacing w:after="0" w:line="240" w:lineRule="auto"/>
              <w:jc w:val="center"/>
              <w:rPr>
                <w:rFonts w:ascii="Arial" w:eastAsia="Times New Roman" w:hAnsi="Arial" w:cs="Arial"/>
                <w:b/>
                <w:bCs/>
                <w:sz w:val="16"/>
                <w:szCs w:val="16"/>
                <w:lang w:eastAsia="es-ES"/>
              </w:rPr>
            </w:pPr>
            <w:r>
              <w:rPr>
                <w:rFonts w:ascii="Arial" w:eastAsia="Times New Roman" w:hAnsi="Arial" w:cs="Arial"/>
                <w:b/>
                <w:bCs/>
                <w:sz w:val="16"/>
                <w:szCs w:val="16"/>
                <w:lang w:eastAsia="es-ES"/>
              </w:rPr>
              <w:t>HORA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04A7" w:rsidRPr="003E7B90" w:rsidRDefault="001004A7" w:rsidP="0085633C">
            <w:pPr>
              <w:spacing w:after="0" w:line="240" w:lineRule="auto"/>
              <w:rPr>
                <w:rFonts w:ascii="Arial" w:eastAsia="Times New Roman" w:hAnsi="Arial" w:cs="Arial"/>
                <w:b/>
                <w:bCs/>
                <w:sz w:val="16"/>
                <w:szCs w:val="16"/>
                <w:lang w:eastAsia="es-ES"/>
              </w:rPr>
            </w:pPr>
            <w:r w:rsidRPr="003E7B90">
              <w:rPr>
                <w:rFonts w:ascii="Arial" w:eastAsia="Times New Roman" w:hAnsi="Arial" w:cs="Arial"/>
                <w:b/>
                <w:bCs/>
                <w:sz w:val="16"/>
                <w:szCs w:val="16"/>
                <w:lang w:eastAsia="es-ES"/>
              </w:rPr>
              <w:t>PUEBLO</w:t>
            </w:r>
          </w:p>
        </w:tc>
      </w:tr>
      <w:tr w:rsidR="001004A7" w:rsidRPr="003E7B90" w:rsidTr="001004A7">
        <w:trPr>
          <w:trHeight w:val="270"/>
        </w:trPr>
        <w:tc>
          <w:tcPr>
            <w:tcW w:w="1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04A7" w:rsidRPr="003E7B90" w:rsidRDefault="001004A7" w:rsidP="0085633C">
            <w:pPr>
              <w:spacing w:after="0" w:line="240" w:lineRule="auto"/>
              <w:rPr>
                <w:rFonts w:ascii="Arial" w:eastAsia="Times New Roman" w:hAnsi="Arial" w:cs="Arial"/>
                <w:b/>
                <w:bCs/>
                <w:sz w:val="16"/>
                <w:szCs w:val="16"/>
                <w:lang w:eastAsia="es-ES"/>
              </w:rPr>
            </w:pPr>
            <w:r w:rsidRPr="003E7B90">
              <w:rPr>
                <w:rFonts w:ascii="Arial" w:eastAsia="Times New Roman" w:hAnsi="Arial" w:cs="Arial"/>
                <w:b/>
                <w:bCs/>
                <w:sz w:val="16"/>
                <w:szCs w:val="16"/>
                <w:lang w:eastAsia="es-ES"/>
              </w:rPr>
              <w:t>PARARA 1</w:t>
            </w:r>
          </w:p>
        </w:tc>
        <w:tc>
          <w:tcPr>
            <w:tcW w:w="1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04A7" w:rsidRPr="003E7B90" w:rsidRDefault="001004A7" w:rsidP="0085633C">
            <w:pPr>
              <w:spacing w:after="0" w:line="240" w:lineRule="auto"/>
              <w:jc w:val="center"/>
              <w:rPr>
                <w:rFonts w:ascii="Arial" w:eastAsia="Times New Roman" w:hAnsi="Arial" w:cs="Arial"/>
                <w:b/>
                <w:bCs/>
                <w:sz w:val="16"/>
                <w:szCs w:val="16"/>
                <w:lang w:eastAsia="es-ES"/>
              </w:rPr>
            </w:pPr>
            <w:r>
              <w:rPr>
                <w:rFonts w:ascii="Arial" w:eastAsia="Times New Roman" w:hAnsi="Arial" w:cs="Arial"/>
                <w:b/>
                <w:bCs/>
                <w:sz w:val="16"/>
                <w:szCs w:val="16"/>
                <w:lang w:eastAsia="es-ES"/>
              </w:rPr>
              <w:t>11</w:t>
            </w:r>
            <w:r w:rsidRPr="003E7B90">
              <w:rPr>
                <w:rFonts w:ascii="Arial" w:eastAsia="Times New Roman" w:hAnsi="Arial" w:cs="Arial"/>
                <w:b/>
                <w:bCs/>
                <w:sz w:val="16"/>
                <w:szCs w:val="16"/>
                <w:lang w:eastAsia="es-ES"/>
              </w:rPr>
              <w:t>:</w:t>
            </w:r>
            <w:r>
              <w:rPr>
                <w:rFonts w:ascii="Arial" w:eastAsia="Times New Roman" w:hAnsi="Arial" w:cs="Arial"/>
                <w:b/>
                <w:bCs/>
                <w:sz w:val="16"/>
                <w:szCs w:val="16"/>
                <w:lang w:eastAsia="es-ES"/>
              </w:rPr>
              <w:t>15 H.</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04A7" w:rsidRPr="003E7B90" w:rsidRDefault="001004A7" w:rsidP="0085633C">
            <w:pPr>
              <w:spacing w:after="0" w:line="240" w:lineRule="auto"/>
              <w:rPr>
                <w:rFonts w:ascii="Arial" w:eastAsia="Times New Roman" w:hAnsi="Arial" w:cs="Arial"/>
                <w:sz w:val="16"/>
                <w:szCs w:val="16"/>
                <w:lang w:eastAsia="es-ES"/>
              </w:rPr>
            </w:pPr>
            <w:r w:rsidRPr="003E7B90">
              <w:rPr>
                <w:rFonts w:ascii="Arial" w:eastAsia="Times New Roman" w:hAnsi="Arial" w:cs="Arial"/>
                <w:sz w:val="16"/>
                <w:szCs w:val="16"/>
                <w:lang w:eastAsia="es-ES"/>
              </w:rPr>
              <w:t>Peralta de la Sal</w:t>
            </w:r>
          </w:p>
        </w:tc>
      </w:tr>
      <w:tr w:rsidR="001004A7" w:rsidRPr="003E7B90" w:rsidTr="001004A7">
        <w:trPr>
          <w:trHeight w:val="270"/>
        </w:trPr>
        <w:tc>
          <w:tcPr>
            <w:tcW w:w="1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04A7" w:rsidRPr="003E7B90" w:rsidRDefault="001004A7" w:rsidP="0085633C">
            <w:pPr>
              <w:spacing w:after="0" w:line="240" w:lineRule="auto"/>
              <w:rPr>
                <w:rFonts w:ascii="Arial" w:eastAsia="Times New Roman" w:hAnsi="Arial" w:cs="Arial"/>
                <w:b/>
                <w:bCs/>
                <w:sz w:val="16"/>
                <w:szCs w:val="16"/>
                <w:lang w:eastAsia="es-ES"/>
              </w:rPr>
            </w:pPr>
            <w:r w:rsidRPr="003E7B90">
              <w:rPr>
                <w:rFonts w:ascii="Arial" w:eastAsia="Times New Roman" w:hAnsi="Arial" w:cs="Arial"/>
                <w:b/>
                <w:bCs/>
                <w:sz w:val="16"/>
                <w:szCs w:val="16"/>
                <w:lang w:eastAsia="es-ES"/>
              </w:rPr>
              <w:t>PARADA 2</w:t>
            </w:r>
          </w:p>
        </w:tc>
        <w:tc>
          <w:tcPr>
            <w:tcW w:w="1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04A7" w:rsidRPr="003E7B90" w:rsidRDefault="001004A7" w:rsidP="0085633C">
            <w:pPr>
              <w:spacing w:after="0" w:line="240" w:lineRule="auto"/>
              <w:jc w:val="center"/>
              <w:rPr>
                <w:rFonts w:ascii="Arial" w:eastAsia="Times New Roman" w:hAnsi="Arial" w:cs="Arial"/>
                <w:b/>
                <w:bCs/>
                <w:sz w:val="16"/>
                <w:szCs w:val="16"/>
                <w:lang w:eastAsia="es-ES"/>
              </w:rPr>
            </w:pPr>
            <w:r>
              <w:rPr>
                <w:rFonts w:ascii="Arial" w:eastAsia="Times New Roman" w:hAnsi="Arial" w:cs="Arial"/>
                <w:b/>
                <w:bCs/>
                <w:sz w:val="16"/>
                <w:szCs w:val="16"/>
                <w:lang w:eastAsia="es-ES"/>
              </w:rPr>
              <w:t>11</w:t>
            </w:r>
            <w:r w:rsidRPr="003E7B90">
              <w:rPr>
                <w:rFonts w:ascii="Arial" w:eastAsia="Times New Roman" w:hAnsi="Arial" w:cs="Arial"/>
                <w:b/>
                <w:bCs/>
                <w:sz w:val="16"/>
                <w:szCs w:val="16"/>
                <w:lang w:eastAsia="es-ES"/>
              </w:rPr>
              <w:t>:</w:t>
            </w:r>
            <w:r>
              <w:rPr>
                <w:rFonts w:ascii="Arial" w:eastAsia="Times New Roman" w:hAnsi="Arial" w:cs="Arial"/>
                <w:b/>
                <w:bCs/>
                <w:sz w:val="16"/>
                <w:szCs w:val="16"/>
                <w:lang w:eastAsia="es-ES"/>
              </w:rPr>
              <w:t>25 H.</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04A7" w:rsidRPr="003E7B90" w:rsidRDefault="001004A7" w:rsidP="0085633C">
            <w:pPr>
              <w:spacing w:after="0" w:line="240" w:lineRule="auto"/>
              <w:rPr>
                <w:rFonts w:ascii="Arial" w:eastAsia="Times New Roman" w:hAnsi="Arial" w:cs="Arial"/>
                <w:sz w:val="16"/>
                <w:szCs w:val="16"/>
                <w:lang w:eastAsia="es-ES"/>
              </w:rPr>
            </w:pPr>
            <w:proofErr w:type="spellStart"/>
            <w:r w:rsidRPr="003E7B90">
              <w:rPr>
                <w:rFonts w:ascii="Arial" w:eastAsia="Times New Roman" w:hAnsi="Arial" w:cs="Arial"/>
                <w:sz w:val="16"/>
                <w:szCs w:val="16"/>
                <w:lang w:eastAsia="es-ES"/>
              </w:rPr>
              <w:t>Azanuy</w:t>
            </w:r>
            <w:proofErr w:type="spellEnd"/>
          </w:p>
        </w:tc>
      </w:tr>
      <w:tr w:rsidR="001004A7" w:rsidRPr="003E7B90" w:rsidTr="001004A7">
        <w:trPr>
          <w:trHeight w:val="270"/>
        </w:trPr>
        <w:tc>
          <w:tcPr>
            <w:tcW w:w="1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04A7" w:rsidRPr="003E7B90" w:rsidRDefault="001004A7" w:rsidP="0085633C">
            <w:pPr>
              <w:spacing w:after="0" w:line="240" w:lineRule="auto"/>
              <w:rPr>
                <w:rFonts w:ascii="Arial" w:eastAsia="Times New Roman" w:hAnsi="Arial" w:cs="Arial"/>
                <w:b/>
                <w:bCs/>
                <w:sz w:val="16"/>
                <w:szCs w:val="16"/>
                <w:lang w:eastAsia="es-ES"/>
              </w:rPr>
            </w:pPr>
            <w:r w:rsidRPr="003E7B90">
              <w:rPr>
                <w:rFonts w:ascii="Arial" w:eastAsia="Times New Roman" w:hAnsi="Arial" w:cs="Arial"/>
                <w:b/>
                <w:bCs/>
                <w:sz w:val="16"/>
                <w:szCs w:val="16"/>
                <w:lang w:eastAsia="es-ES"/>
              </w:rPr>
              <w:t>PARADA 3</w:t>
            </w:r>
          </w:p>
        </w:tc>
        <w:tc>
          <w:tcPr>
            <w:tcW w:w="1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04A7" w:rsidRPr="003E7B90" w:rsidRDefault="001004A7" w:rsidP="0085633C">
            <w:pPr>
              <w:spacing w:after="0" w:line="240" w:lineRule="auto"/>
              <w:jc w:val="center"/>
              <w:rPr>
                <w:rFonts w:ascii="Arial" w:eastAsia="Times New Roman" w:hAnsi="Arial" w:cs="Arial"/>
                <w:b/>
                <w:bCs/>
                <w:sz w:val="16"/>
                <w:szCs w:val="16"/>
                <w:lang w:eastAsia="es-ES"/>
              </w:rPr>
            </w:pPr>
            <w:r>
              <w:rPr>
                <w:rFonts w:ascii="Arial" w:eastAsia="Times New Roman" w:hAnsi="Arial" w:cs="Arial"/>
                <w:b/>
                <w:bCs/>
                <w:sz w:val="16"/>
                <w:szCs w:val="16"/>
                <w:lang w:eastAsia="es-ES"/>
              </w:rPr>
              <w:t>11:35 H.</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04A7" w:rsidRPr="003E7B90" w:rsidRDefault="001004A7" w:rsidP="0085633C">
            <w:pPr>
              <w:spacing w:after="0" w:line="240" w:lineRule="auto"/>
              <w:rPr>
                <w:rFonts w:ascii="Arial" w:eastAsia="Times New Roman" w:hAnsi="Arial" w:cs="Arial"/>
                <w:sz w:val="16"/>
                <w:szCs w:val="16"/>
                <w:lang w:eastAsia="es-ES"/>
              </w:rPr>
            </w:pPr>
            <w:r w:rsidRPr="003E7B90">
              <w:rPr>
                <w:rFonts w:ascii="Arial" w:eastAsia="Times New Roman" w:hAnsi="Arial" w:cs="Arial"/>
                <w:sz w:val="16"/>
                <w:szCs w:val="16"/>
                <w:lang w:eastAsia="es-ES"/>
              </w:rPr>
              <w:t>Almunia de San Juan</w:t>
            </w:r>
          </w:p>
        </w:tc>
      </w:tr>
      <w:tr w:rsidR="001004A7" w:rsidRPr="003E7B90" w:rsidTr="001004A7">
        <w:trPr>
          <w:trHeight w:val="255"/>
        </w:trPr>
        <w:tc>
          <w:tcPr>
            <w:tcW w:w="1208" w:type="dxa"/>
            <w:tcBorders>
              <w:top w:val="single" w:sz="4" w:space="0" w:color="auto"/>
              <w:left w:val="nil"/>
              <w:bottom w:val="nil"/>
              <w:right w:val="nil"/>
            </w:tcBorders>
            <w:shd w:val="clear" w:color="auto" w:fill="auto"/>
            <w:noWrap/>
            <w:vAlign w:val="bottom"/>
            <w:hideMark/>
          </w:tcPr>
          <w:p w:rsidR="001004A7" w:rsidRPr="003E7B90" w:rsidRDefault="001004A7" w:rsidP="0085633C">
            <w:pPr>
              <w:spacing w:after="0" w:line="240" w:lineRule="auto"/>
              <w:rPr>
                <w:rFonts w:ascii="Arial" w:eastAsia="Times New Roman" w:hAnsi="Arial" w:cs="Arial"/>
                <w:sz w:val="16"/>
                <w:szCs w:val="16"/>
                <w:lang w:eastAsia="es-ES"/>
              </w:rPr>
            </w:pPr>
          </w:p>
        </w:tc>
        <w:tc>
          <w:tcPr>
            <w:tcW w:w="1911" w:type="dxa"/>
            <w:tcBorders>
              <w:top w:val="single" w:sz="4" w:space="0" w:color="auto"/>
              <w:left w:val="nil"/>
              <w:bottom w:val="single" w:sz="4" w:space="0" w:color="auto"/>
              <w:right w:val="nil"/>
            </w:tcBorders>
            <w:shd w:val="clear" w:color="auto" w:fill="auto"/>
            <w:noWrap/>
            <w:vAlign w:val="bottom"/>
            <w:hideMark/>
          </w:tcPr>
          <w:p w:rsidR="001004A7" w:rsidRPr="003E7B90" w:rsidRDefault="001004A7" w:rsidP="0085633C">
            <w:pPr>
              <w:spacing w:after="0" w:line="240" w:lineRule="auto"/>
              <w:jc w:val="center"/>
              <w:rPr>
                <w:rFonts w:ascii="Arial" w:eastAsia="Times New Roman" w:hAnsi="Arial" w:cs="Arial"/>
                <w:sz w:val="16"/>
                <w:szCs w:val="16"/>
                <w:lang w:eastAsia="es-ES"/>
              </w:rPr>
            </w:pPr>
          </w:p>
        </w:tc>
        <w:tc>
          <w:tcPr>
            <w:tcW w:w="1984" w:type="dxa"/>
            <w:tcBorders>
              <w:top w:val="single" w:sz="4" w:space="0" w:color="auto"/>
              <w:left w:val="nil"/>
              <w:bottom w:val="single" w:sz="4" w:space="0" w:color="auto"/>
              <w:right w:val="nil"/>
            </w:tcBorders>
            <w:shd w:val="clear" w:color="auto" w:fill="auto"/>
            <w:noWrap/>
            <w:vAlign w:val="bottom"/>
            <w:hideMark/>
          </w:tcPr>
          <w:p w:rsidR="001004A7" w:rsidRPr="003E7B90" w:rsidRDefault="001004A7" w:rsidP="0085633C">
            <w:pPr>
              <w:spacing w:after="0" w:line="240" w:lineRule="auto"/>
              <w:rPr>
                <w:rFonts w:ascii="Arial" w:eastAsia="Times New Roman" w:hAnsi="Arial" w:cs="Arial"/>
                <w:sz w:val="16"/>
                <w:szCs w:val="16"/>
                <w:lang w:eastAsia="es-ES"/>
              </w:rPr>
            </w:pPr>
          </w:p>
        </w:tc>
      </w:tr>
      <w:tr w:rsidR="001004A7" w:rsidRPr="003E7B90" w:rsidTr="001004A7">
        <w:trPr>
          <w:trHeight w:val="270"/>
        </w:trPr>
        <w:tc>
          <w:tcPr>
            <w:tcW w:w="1208" w:type="dxa"/>
            <w:tcBorders>
              <w:top w:val="nil"/>
              <w:left w:val="nil"/>
              <w:bottom w:val="single" w:sz="4" w:space="0" w:color="auto"/>
              <w:right w:val="single" w:sz="4" w:space="0" w:color="auto"/>
            </w:tcBorders>
            <w:shd w:val="clear" w:color="auto" w:fill="auto"/>
            <w:noWrap/>
            <w:vAlign w:val="bottom"/>
            <w:hideMark/>
          </w:tcPr>
          <w:p w:rsidR="001004A7" w:rsidRPr="003E7B90" w:rsidRDefault="001004A7" w:rsidP="0085633C">
            <w:pPr>
              <w:spacing w:after="0" w:line="240" w:lineRule="auto"/>
              <w:rPr>
                <w:rFonts w:ascii="Arial" w:eastAsia="Times New Roman" w:hAnsi="Arial" w:cs="Arial"/>
                <w:b/>
                <w:bCs/>
                <w:sz w:val="16"/>
                <w:szCs w:val="16"/>
                <w:lang w:eastAsia="es-ES"/>
              </w:rPr>
            </w:pPr>
          </w:p>
        </w:tc>
        <w:tc>
          <w:tcPr>
            <w:tcW w:w="1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04A7" w:rsidRPr="003E7B90" w:rsidRDefault="001004A7" w:rsidP="001004A7">
            <w:pPr>
              <w:spacing w:after="0" w:line="240" w:lineRule="auto"/>
              <w:jc w:val="center"/>
              <w:rPr>
                <w:rFonts w:ascii="Arial" w:eastAsia="Times New Roman" w:hAnsi="Arial" w:cs="Arial"/>
                <w:b/>
                <w:bCs/>
                <w:sz w:val="16"/>
                <w:szCs w:val="16"/>
                <w:lang w:eastAsia="es-ES"/>
              </w:rPr>
            </w:pPr>
            <w:r w:rsidRPr="003E7B90">
              <w:rPr>
                <w:rFonts w:ascii="Arial" w:eastAsia="Times New Roman" w:hAnsi="Arial" w:cs="Arial"/>
                <w:b/>
                <w:bCs/>
                <w:sz w:val="16"/>
                <w:szCs w:val="16"/>
                <w:lang w:eastAsia="es-ES"/>
              </w:rPr>
              <w:t xml:space="preserve"> </w:t>
            </w:r>
            <w:r>
              <w:rPr>
                <w:rFonts w:ascii="Arial" w:eastAsia="Times New Roman" w:hAnsi="Arial" w:cs="Arial"/>
                <w:b/>
                <w:bCs/>
                <w:sz w:val="16"/>
                <w:szCs w:val="16"/>
                <w:lang w:eastAsia="es-ES"/>
              </w:rPr>
              <w:t>HORA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04A7" w:rsidRPr="003E7B90" w:rsidRDefault="001004A7" w:rsidP="0085633C">
            <w:pPr>
              <w:spacing w:after="0" w:line="240" w:lineRule="auto"/>
              <w:rPr>
                <w:rFonts w:ascii="Arial" w:eastAsia="Times New Roman" w:hAnsi="Arial" w:cs="Arial"/>
                <w:b/>
                <w:bCs/>
                <w:sz w:val="16"/>
                <w:szCs w:val="16"/>
                <w:lang w:eastAsia="es-ES"/>
              </w:rPr>
            </w:pPr>
            <w:r w:rsidRPr="003E7B90">
              <w:rPr>
                <w:rFonts w:ascii="Arial" w:eastAsia="Times New Roman" w:hAnsi="Arial" w:cs="Arial"/>
                <w:b/>
                <w:bCs/>
                <w:sz w:val="16"/>
                <w:szCs w:val="16"/>
                <w:lang w:eastAsia="es-ES"/>
              </w:rPr>
              <w:t>PUEBLO</w:t>
            </w:r>
          </w:p>
        </w:tc>
      </w:tr>
      <w:tr w:rsidR="001004A7" w:rsidRPr="003E7B90" w:rsidTr="001004A7">
        <w:trPr>
          <w:trHeight w:val="270"/>
        </w:trPr>
        <w:tc>
          <w:tcPr>
            <w:tcW w:w="1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04A7" w:rsidRPr="003E7B90" w:rsidRDefault="001004A7" w:rsidP="0085633C">
            <w:pPr>
              <w:spacing w:after="0" w:line="240" w:lineRule="auto"/>
              <w:rPr>
                <w:rFonts w:ascii="Arial" w:eastAsia="Times New Roman" w:hAnsi="Arial" w:cs="Arial"/>
                <w:b/>
                <w:bCs/>
                <w:sz w:val="16"/>
                <w:szCs w:val="16"/>
                <w:lang w:eastAsia="es-ES"/>
              </w:rPr>
            </w:pPr>
            <w:r w:rsidRPr="003E7B90">
              <w:rPr>
                <w:rFonts w:ascii="Arial" w:eastAsia="Times New Roman" w:hAnsi="Arial" w:cs="Arial"/>
                <w:b/>
                <w:bCs/>
                <w:sz w:val="16"/>
                <w:szCs w:val="16"/>
                <w:lang w:eastAsia="es-ES"/>
              </w:rPr>
              <w:t>PARADA 1</w:t>
            </w:r>
          </w:p>
        </w:tc>
        <w:tc>
          <w:tcPr>
            <w:tcW w:w="1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04A7" w:rsidRPr="008B4E29" w:rsidRDefault="008B4E29" w:rsidP="0085633C">
            <w:pPr>
              <w:spacing w:after="0" w:line="240" w:lineRule="auto"/>
              <w:jc w:val="center"/>
              <w:rPr>
                <w:rFonts w:ascii="Arial" w:eastAsia="Times New Roman" w:hAnsi="Arial" w:cs="Arial"/>
                <w:b/>
                <w:bCs/>
                <w:sz w:val="16"/>
                <w:szCs w:val="16"/>
                <w:lang w:eastAsia="es-ES"/>
              </w:rPr>
            </w:pPr>
            <w:r>
              <w:rPr>
                <w:rFonts w:ascii="Arial" w:eastAsia="Times New Roman" w:hAnsi="Arial" w:cs="Arial"/>
                <w:b/>
                <w:bCs/>
                <w:sz w:val="16"/>
                <w:szCs w:val="16"/>
                <w:lang w:eastAsia="es-ES"/>
              </w:rPr>
              <w:t>11</w:t>
            </w:r>
            <w:r w:rsidR="001004A7" w:rsidRPr="008B4E29">
              <w:rPr>
                <w:rFonts w:ascii="Arial" w:eastAsia="Times New Roman" w:hAnsi="Arial" w:cs="Arial"/>
                <w:b/>
                <w:bCs/>
                <w:sz w:val="16"/>
                <w:szCs w:val="16"/>
                <w:lang w:eastAsia="es-ES"/>
              </w:rPr>
              <w:t>:00</w:t>
            </w:r>
            <w:r>
              <w:rPr>
                <w:rFonts w:ascii="Arial" w:eastAsia="Times New Roman" w:hAnsi="Arial" w:cs="Arial"/>
                <w:b/>
                <w:bCs/>
                <w:sz w:val="16"/>
                <w:szCs w:val="16"/>
                <w:lang w:eastAsia="es-ES"/>
              </w:rPr>
              <w:t xml:space="preserve"> H.</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04A7" w:rsidRPr="003E7B90" w:rsidRDefault="001004A7" w:rsidP="0085633C">
            <w:pPr>
              <w:spacing w:after="0" w:line="240" w:lineRule="auto"/>
              <w:rPr>
                <w:rFonts w:ascii="Arial" w:eastAsia="Times New Roman" w:hAnsi="Arial" w:cs="Arial"/>
                <w:sz w:val="16"/>
                <w:szCs w:val="16"/>
                <w:lang w:eastAsia="es-ES"/>
              </w:rPr>
            </w:pPr>
            <w:proofErr w:type="spellStart"/>
            <w:r w:rsidRPr="003E7B90">
              <w:rPr>
                <w:rFonts w:ascii="Arial" w:eastAsia="Times New Roman" w:hAnsi="Arial" w:cs="Arial"/>
                <w:sz w:val="16"/>
                <w:szCs w:val="16"/>
                <w:lang w:eastAsia="es-ES"/>
              </w:rPr>
              <w:t>Ontiñena</w:t>
            </w:r>
            <w:proofErr w:type="spellEnd"/>
          </w:p>
        </w:tc>
      </w:tr>
      <w:tr w:rsidR="001004A7" w:rsidRPr="003E7B90" w:rsidTr="001004A7">
        <w:trPr>
          <w:trHeight w:val="270"/>
        </w:trPr>
        <w:tc>
          <w:tcPr>
            <w:tcW w:w="1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04A7" w:rsidRPr="003E7B90" w:rsidRDefault="001004A7" w:rsidP="0085633C">
            <w:pPr>
              <w:spacing w:after="0" w:line="240" w:lineRule="auto"/>
              <w:rPr>
                <w:rFonts w:ascii="Arial" w:eastAsia="Times New Roman" w:hAnsi="Arial" w:cs="Arial"/>
                <w:b/>
                <w:bCs/>
                <w:sz w:val="16"/>
                <w:szCs w:val="16"/>
                <w:lang w:eastAsia="es-ES"/>
              </w:rPr>
            </w:pPr>
            <w:r w:rsidRPr="003E7B90">
              <w:rPr>
                <w:rFonts w:ascii="Arial" w:eastAsia="Times New Roman" w:hAnsi="Arial" w:cs="Arial"/>
                <w:b/>
                <w:bCs/>
                <w:sz w:val="16"/>
                <w:szCs w:val="16"/>
                <w:lang w:eastAsia="es-ES"/>
              </w:rPr>
              <w:t>PARADA 2</w:t>
            </w:r>
          </w:p>
        </w:tc>
        <w:tc>
          <w:tcPr>
            <w:tcW w:w="1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04A7" w:rsidRPr="008B4E29" w:rsidRDefault="008B4E29" w:rsidP="0085633C">
            <w:pPr>
              <w:spacing w:after="0" w:line="240" w:lineRule="auto"/>
              <w:jc w:val="center"/>
              <w:rPr>
                <w:rFonts w:ascii="Arial" w:eastAsia="Times New Roman" w:hAnsi="Arial" w:cs="Arial"/>
                <w:b/>
                <w:bCs/>
                <w:sz w:val="16"/>
                <w:szCs w:val="16"/>
                <w:lang w:eastAsia="es-ES"/>
              </w:rPr>
            </w:pPr>
            <w:r>
              <w:rPr>
                <w:rFonts w:ascii="Arial" w:eastAsia="Times New Roman" w:hAnsi="Arial" w:cs="Arial"/>
                <w:b/>
                <w:bCs/>
                <w:sz w:val="16"/>
                <w:szCs w:val="16"/>
                <w:lang w:eastAsia="es-ES"/>
              </w:rPr>
              <w:t>11</w:t>
            </w:r>
            <w:r w:rsidR="001004A7" w:rsidRPr="008B4E29">
              <w:rPr>
                <w:rFonts w:ascii="Arial" w:eastAsia="Times New Roman" w:hAnsi="Arial" w:cs="Arial"/>
                <w:b/>
                <w:bCs/>
                <w:sz w:val="16"/>
                <w:szCs w:val="16"/>
                <w:lang w:eastAsia="es-ES"/>
              </w:rPr>
              <w:t>:15</w:t>
            </w:r>
            <w:r>
              <w:rPr>
                <w:rFonts w:ascii="Arial" w:eastAsia="Times New Roman" w:hAnsi="Arial" w:cs="Arial"/>
                <w:b/>
                <w:bCs/>
                <w:sz w:val="16"/>
                <w:szCs w:val="16"/>
                <w:lang w:eastAsia="es-ES"/>
              </w:rPr>
              <w:t xml:space="preserve"> H.</w:t>
            </w:r>
            <w:r w:rsidR="001004A7" w:rsidRPr="008B4E29">
              <w:rPr>
                <w:rFonts w:ascii="Arial" w:eastAsia="Times New Roman" w:hAnsi="Arial" w:cs="Arial"/>
                <w:b/>
                <w:bCs/>
                <w:sz w:val="16"/>
                <w:szCs w:val="16"/>
                <w:lang w:eastAsia="es-E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04A7" w:rsidRPr="003E7B90" w:rsidRDefault="001004A7" w:rsidP="0085633C">
            <w:pPr>
              <w:spacing w:after="0" w:line="240" w:lineRule="auto"/>
              <w:rPr>
                <w:rFonts w:ascii="Arial" w:eastAsia="Times New Roman" w:hAnsi="Arial" w:cs="Arial"/>
                <w:sz w:val="16"/>
                <w:szCs w:val="16"/>
                <w:lang w:eastAsia="es-ES"/>
              </w:rPr>
            </w:pPr>
            <w:proofErr w:type="spellStart"/>
            <w:r w:rsidRPr="003E7B90">
              <w:rPr>
                <w:rFonts w:ascii="Arial" w:eastAsia="Times New Roman" w:hAnsi="Arial" w:cs="Arial"/>
                <w:sz w:val="16"/>
                <w:szCs w:val="16"/>
                <w:lang w:eastAsia="es-ES"/>
              </w:rPr>
              <w:t>Albalate</w:t>
            </w:r>
            <w:proofErr w:type="spellEnd"/>
            <w:r w:rsidR="00F900EF">
              <w:rPr>
                <w:rFonts w:ascii="Arial" w:eastAsia="Times New Roman" w:hAnsi="Arial" w:cs="Arial"/>
                <w:sz w:val="16"/>
                <w:szCs w:val="16"/>
                <w:lang w:eastAsia="es-ES"/>
              </w:rPr>
              <w:t xml:space="preserve"> de Cinca</w:t>
            </w:r>
          </w:p>
        </w:tc>
      </w:tr>
      <w:tr w:rsidR="001004A7" w:rsidRPr="003E7B90" w:rsidTr="001004A7">
        <w:trPr>
          <w:trHeight w:val="270"/>
        </w:trPr>
        <w:tc>
          <w:tcPr>
            <w:tcW w:w="1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04A7" w:rsidRPr="003E7B90" w:rsidRDefault="001004A7" w:rsidP="0085633C">
            <w:pPr>
              <w:spacing w:after="0" w:line="240" w:lineRule="auto"/>
              <w:rPr>
                <w:rFonts w:ascii="Arial" w:eastAsia="Times New Roman" w:hAnsi="Arial" w:cs="Arial"/>
                <w:b/>
                <w:bCs/>
                <w:sz w:val="16"/>
                <w:szCs w:val="16"/>
                <w:lang w:eastAsia="es-ES"/>
              </w:rPr>
            </w:pPr>
            <w:r w:rsidRPr="003E7B90">
              <w:rPr>
                <w:rFonts w:ascii="Arial" w:eastAsia="Times New Roman" w:hAnsi="Arial" w:cs="Arial"/>
                <w:b/>
                <w:bCs/>
                <w:sz w:val="16"/>
                <w:szCs w:val="16"/>
                <w:lang w:eastAsia="es-ES"/>
              </w:rPr>
              <w:t>PARADA 3</w:t>
            </w:r>
          </w:p>
        </w:tc>
        <w:tc>
          <w:tcPr>
            <w:tcW w:w="1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04A7" w:rsidRPr="008B4E29" w:rsidRDefault="008B4E29" w:rsidP="0085633C">
            <w:pPr>
              <w:spacing w:after="0" w:line="240" w:lineRule="auto"/>
              <w:jc w:val="center"/>
              <w:rPr>
                <w:rFonts w:ascii="Arial" w:eastAsia="Times New Roman" w:hAnsi="Arial" w:cs="Arial"/>
                <w:b/>
                <w:bCs/>
                <w:sz w:val="16"/>
                <w:szCs w:val="16"/>
                <w:lang w:eastAsia="es-ES"/>
              </w:rPr>
            </w:pPr>
            <w:r>
              <w:rPr>
                <w:rFonts w:ascii="Arial" w:eastAsia="Times New Roman" w:hAnsi="Arial" w:cs="Arial"/>
                <w:b/>
                <w:bCs/>
                <w:sz w:val="16"/>
                <w:szCs w:val="16"/>
                <w:lang w:eastAsia="es-ES"/>
              </w:rPr>
              <w:t>11</w:t>
            </w:r>
            <w:r w:rsidR="001004A7" w:rsidRPr="008B4E29">
              <w:rPr>
                <w:rFonts w:ascii="Arial" w:eastAsia="Times New Roman" w:hAnsi="Arial" w:cs="Arial"/>
                <w:b/>
                <w:bCs/>
                <w:sz w:val="16"/>
                <w:szCs w:val="16"/>
                <w:lang w:eastAsia="es-ES"/>
              </w:rPr>
              <w:t>:25</w:t>
            </w:r>
            <w:r>
              <w:rPr>
                <w:rFonts w:ascii="Arial" w:eastAsia="Times New Roman" w:hAnsi="Arial" w:cs="Arial"/>
                <w:b/>
                <w:bCs/>
                <w:sz w:val="16"/>
                <w:szCs w:val="16"/>
                <w:lang w:eastAsia="es-ES"/>
              </w:rPr>
              <w:t xml:space="preserve"> H.</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04A7" w:rsidRPr="003E7B90" w:rsidRDefault="001004A7" w:rsidP="0085633C">
            <w:pPr>
              <w:spacing w:after="0" w:line="240" w:lineRule="auto"/>
              <w:rPr>
                <w:rFonts w:ascii="Arial" w:eastAsia="Times New Roman" w:hAnsi="Arial" w:cs="Arial"/>
                <w:sz w:val="16"/>
                <w:szCs w:val="16"/>
                <w:lang w:eastAsia="es-ES"/>
              </w:rPr>
            </w:pPr>
            <w:proofErr w:type="spellStart"/>
            <w:r w:rsidRPr="003E7B90">
              <w:rPr>
                <w:rFonts w:ascii="Arial" w:eastAsia="Times New Roman" w:hAnsi="Arial" w:cs="Arial"/>
                <w:sz w:val="16"/>
                <w:szCs w:val="16"/>
                <w:lang w:eastAsia="es-ES"/>
              </w:rPr>
              <w:t>Alfantega</w:t>
            </w:r>
            <w:proofErr w:type="spellEnd"/>
          </w:p>
        </w:tc>
      </w:tr>
      <w:tr w:rsidR="001004A7" w:rsidRPr="003E7B90" w:rsidTr="001004A7">
        <w:trPr>
          <w:trHeight w:val="270"/>
        </w:trPr>
        <w:tc>
          <w:tcPr>
            <w:tcW w:w="1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04A7" w:rsidRPr="003E7B90" w:rsidRDefault="001004A7" w:rsidP="0085633C">
            <w:pPr>
              <w:spacing w:after="0" w:line="240" w:lineRule="auto"/>
              <w:rPr>
                <w:rFonts w:ascii="Arial" w:eastAsia="Times New Roman" w:hAnsi="Arial" w:cs="Arial"/>
                <w:b/>
                <w:bCs/>
                <w:sz w:val="16"/>
                <w:szCs w:val="16"/>
                <w:lang w:eastAsia="es-ES"/>
              </w:rPr>
            </w:pPr>
            <w:r w:rsidRPr="003E7B90">
              <w:rPr>
                <w:rFonts w:ascii="Arial" w:eastAsia="Times New Roman" w:hAnsi="Arial" w:cs="Arial"/>
                <w:b/>
                <w:bCs/>
                <w:sz w:val="16"/>
                <w:szCs w:val="16"/>
                <w:lang w:eastAsia="es-ES"/>
              </w:rPr>
              <w:t>PARADA 4</w:t>
            </w:r>
          </w:p>
        </w:tc>
        <w:tc>
          <w:tcPr>
            <w:tcW w:w="1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04A7" w:rsidRPr="008B4E29" w:rsidRDefault="008B4E29" w:rsidP="0085633C">
            <w:pPr>
              <w:spacing w:after="0" w:line="240" w:lineRule="auto"/>
              <w:jc w:val="center"/>
              <w:rPr>
                <w:rFonts w:ascii="Arial" w:eastAsia="Times New Roman" w:hAnsi="Arial" w:cs="Arial"/>
                <w:b/>
                <w:bCs/>
                <w:sz w:val="16"/>
                <w:szCs w:val="16"/>
                <w:lang w:eastAsia="es-ES"/>
              </w:rPr>
            </w:pPr>
            <w:r>
              <w:rPr>
                <w:rFonts w:ascii="Arial" w:eastAsia="Times New Roman" w:hAnsi="Arial" w:cs="Arial"/>
                <w:b/>
                <w:bCs/>
                <w:sz w:val="16"/>
                <w:szCs w:val="16"/>
                <w:lang w:eastAsia="es-ES"/>
              </w:rPr>
              <w:t>11</w:t>
            </w:r>
            <w:r w:rsidR="001004A7" w:rsidRPr="008B4E29">
              <w:rPr>
                <w:rFonts w:ascii="Arial" w:eastAsia="Times New Roman" w:hAnsi="Arial" w:cs="Arial"/>
                <w:b/>
                <w:bCs/>
                <w:sz w:val="16"/>
                <w:szCs w:val="16"/>
                <w:lang w:eastAsia="es-ES"/>
              </w:rPr>
              <w:t>:30</w:t>
            </w:r>
            <w:r>
              <w:rPr>
                <w:rFonts w:ascii="Arial" w:eastAsia="Times New Roman" w:hAnsi="Arial" w:cs="Arial"/>
                <w:b/>
                <w:bCs/>
                <w:sz w:val="16"/>
                <w:szCs w:val="16"/>
                <w:lang w:eastAsia="es-ES"/>
              </w:rPr>
              <w:t xml:space="preserve"> H.</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04A7" w:rsidRPr="003E7B90" w:rsidRDefault="001004A7" w:rsidP="0085633C">
            <w:pPr>
              <w:spacing w:after="0" w:line="240" w:lineRule="auto"/>
              <w:rPr>
                <w:rFonts w:ascii="Arial" w:eastAsia="Times New Roman" w:hAnsi="Arial" w:cs="Arial"/>
                <w:sz w:val="16"/>
                <w:szCs w:val="16"/>
                <w:lang w:eastAsia="es-ES"/>
              </w:rPr>
            </w:pPr>
            <w:proofErr w:type="spellStart"/>
            <w:r w:rsidRPr="003E7B90">
              <w:rPr>
                <w:rFonts w:ascii="Arial" w:eastAsia="Times New Roman" w:hAnsi="Arial" w:cs="Arial"/>
                <w:sz w:val="16"/>
                <w:szCs w:val="16"/>
                <w:lang w:eastAsia="es-ES"/>
              </w:rPr>
              <w:t>Pueyo</w:t>
            </w:r>
            <w:proofErr w:type="spellEnd"/>
            <w:r w:rsidRPr="003E7B90">
              <w:rPr>
                <w:rFonts w:ascii="Arial" w:eastAsia="Times New Roman" w:hAnsi="Arial" w:cs="Arial"/>
                <w:sz w:val="16"/>
                <w:szCs w:val="16"/>
                <w:lang w:eastAsia="es-ES"/>
              </w:rPr>
              <w:t xml:space="preserve"> de </w:t>
            </w:r>
            <w:proofErr w:type="spellStart"/>
            <w:r w:rsidRPr="003E7B90">
              <w:rPr>
                <w:rFonts w:ascii="Arial" w:eastAsia="Times New Roman" w:hAnsi="Arial" w:cs="Arial"/>
                <w:sz w:val="16"/>
                <w:szCs w:val="16"/>
                <w:lang w:eastAsia="es-ES"/>
              </w:rPr>
              <w:t>Sta</w:t>
            </w:r>
            <w:proofErr w:type="spellEnd"/>
            <w:r w:rsidRPr="003E7B90">
              <w:rPr>
                <w:rFonts w:ascii="Arial" w:eastAsia="Times New Roman" w:hAnsi="Arial" w:cs="Arial"/>
                <w:sz w:val="16"/>
                <w:szCs w:val="16"/>
                <w:lang w:eastAsia="es-ES"/>
              </w:rPr>
              <w:t xml:space="preserve"> Cruz</w:t>
            </w:r>
          </w:p>
        </w:tc>
      </w:tr>
    </w:tbl>
    <w:p w:rsidR="003E7B90" w:rsidRPr="00173AB3" w:rsidRDefault="003E7B90" w:rsidP="00173AB3">
      <w:pPr>
        <w:pStyle w:val="Piedepgina"/>
        <w:jc w:val="center"/>
        <w:rPr>
          <w:b/>
          <w:sz w:val="36"/>
          <w:szCs w:val="36"/>
        </w:rPr>
      </w:pPr>
    </w:p>
    <w:p w:rsidR="00A4255D" w:rsidRPr="002878E6" w:rsidRDefault="003E7B90" w:rsidP="002878E6">
      <w:pPr>
        <w:pStyle w:val="Piedepgina"/>
        <w:jc w:val="center"/>
        <w:rPr>
          <w:b/>
          <w:sz w:val="36"/>
          <w:szCs w:val="36"/>
        </w:rPr>
      </w:pPr>
      <w:r w:rsidRPr="00173AB3">
        <w:rPr>
          <w:b/>
          <w:sz w:val="36"/>
          <w:szCs w:val="36"/>
          <w:u w:val="single"/>
        </w:rPr>
        <w:t>NOTA</w:t>
      </w:r>
      <w:proofErr w:type="gramStart"/>
      <w:r w:rsidRPr="00173AB3">
        <w:rPr>
          <w:b/>
          <w:sz w:val="36"/>
          <w:szCs w:val="36"/>
          <w:u w:val="single"/>
        </w:rPr>
        <w:t>:  SALIDA</w:t>
      </w:r>
      <w:proofErr w:type="gramEnd"/>
      <w:r w:rsidRPr="00173AB3">
        <w:rPr>
          <w:b/>
          <w:sz w:val="36"/>
          <w:szCs w:val="36"/>
          <w:u w:val="single"/>
        </w:rPr>
        <w:t xml:space="preserve"> DEL CENTRO A LAS 12:45 HORAS.</w:t>
      </w:r>
    </w:p>
    <w:sectPr w:rsidR="00A4255D" w:rsidRPr="002878E6" w:rsidSect="00A4255D">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216" w:rsidRDefault="00B56216" w:rsidP="004125B2">
      <w:pPr>
        <w:spacing w:after="0" w:line="240" w:lineRule="auto"/>
      </w:pPr>
      <w:r>
        <w:separator/>
      </w:r>
    </w:p>
  </w:endnote>
  <w:endnote w:type="continuationSeparator" w:id="0">
    <w:p w:rsidR="00B56216" w:rsidRDefault="00B56216" w:rsidP="004125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5B2" w:rsidRDefault="004125B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5B2" w:rsidRDefault="004125B2">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5B2" w:rsidRDefault="004125B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216" w:rsidRDefault="00B56216" w:rsidP="004125B2">
      <w:pPr>
        <w:spacing w:after="0" w:line="240" w:lineRule="auto"/>
      </w:pPr>
      <w:r>
        <w:separator/>
      </w:r>
    </w:p>
  </w:footnote>
  <w:footnote w:type="continuationSeparator" w:id="0">
    <w:p w:rsidR="00B56216" w:rsidRDefault="00B56216" w:rsidP="004125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5B2" w:rsidRDefault="00ED138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522563" o:spid="_x0000_s2050" type="#_x0000_t136" style="position:absolute;margin-left:0;margin-top:0;width:544.95pt;height:54.45pt;rotation:315;z-index:-251654144;mso-position-horizontal:center;mso-position-horizontal-relative:margin;mso-position-vertical:center;mso-position-vertical-relative:margin" o:allowincell="f" fillcolor="silver" stroked="f">
          <v:fill opacity=".5"/>
          <v:textpath style="font-family:&quot;Calibri&quot;;font-size:1pt" string="I.E.S. JOSÉ MOR DE FUENTES MONZÓ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5B2" w:rsidRDefault="00ED138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522564" o:spid="_x0000_s2051" type="#_x0000_t136" style="position:absolute;margin-left:0;margin-top:0;width:544.95pt;height:54.45pt;rotation:315;z-index:-251652096;mso-position-horizontal:center;mso-position-horizontal-relative:margin;mso-position-vertical:center;mso-position-vertical-relative:margin" o:allowincell="f" fillcolor="silver" stroked="f">
          <v:fill opacity=".5"/>
          <v:textpath style="font-family:&quot;Calibri&quot;;font-size:1pt" string="I.E.S. JOSÉ MOR DE FUENTES MONZÓN"/>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5B2" w:rsidRDefault="00ED138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522562" o:spid="_x0000_s2049" type="#_x0000_t136" style="position:absolute;margin-left:0;margin-top:0;width:544.95pt;height:54.45pt;rotation:315;z-index:-251656192;mso-position-horizontal:center;mso-position-horizontal-relative:margin;mso-position-vertical:center;mso-position-vertical-relative:margin" o:allowincell="f" fillcolor="silver" stroked="f">
          <v:fill opacity=".5"/>
          <v:textpath style="font-family:&quot;Calibri&quot;;font-size:1pt" string="I.E.S. JOSÉ MOR DE FUENTES MONZÓN"/>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40C0A"/>
    <w:multiLevelType w:val="hybridMultilevel"/>
    <w:tmpl w:val="15AE29D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hyphenationZone w:val="425"/>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3E7B90"/>
    <w:rsid w:val="001004A7"/>
    <w:rsid w:val="00173AB3"/>
    <w:rsid w:val="002878E6"/>
    <w:rsid w:val="003E7B90"/>
    <w:rsid w:val="004125B2"/>
    <w:rsid w:val="005A5211"/>
    <w:rsid w:val="008B4E29"/>
    <w:rsid w:val="00A4255D"/>
    <w:rsid w:val="00B56216"/>
    <w:rsid w:val="00B57B09"/>
    <w:rsid w:val="00E23370"/>
    <w:rsid w:val="00ED1382"/>
    <w:rsid w:val="00F900E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B9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E7B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7B90"/>
    <w:rPr>
      <w:rFonts w:ascii="Tahoma" w:hAnsi="Tahoma" w:cs="Tahoma"/>
      <w:sz w:val="16"/>
      <w:szCs w:val="16"/>
    </w:rPr>
  </w:style>
  <w:style w:type="table" w:styleId="Tablaconcuadrcula">
    <w:name w:val="Table Grid"/>
    <w:basedOn w:val="Tablanormal"/>
    <w:uiPriority w:val="59"/>
    <w:rsid w:val="003E7B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E7B90"/>
    <w:pPr>
      <w:ind w:left="720"/>
      <w:contextualSpacing/>
    </w:pPr>
  </w:style>
  <w:style w:type="paragraph" w:styleId="Piedepgina">
    <w:name w:val="footer"/>
    <w:basedOn w:val="Normal"/>
    <w:link w:val="PiedepginaCar"/>
    <w:uiPriority w:val="99"/>
    <w:unhideWhenUsed/>
    <w:rsid w:val="003E7B9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E7B90"/>
  </w:style>
  <w:style w:type="paragraph" w:styleId="Encabezado">
    <w:name w:val="header"/>
    <w:basedOn w:val="Normal"/>
    <w:link w:val="EncabezadoCar"/>
    <w:uiPriority w:val="99"/>
    <w:semiHidden/>
    <w:unhideWhenUsed/>
    <w:rsid w:val="004125B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125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171</Words>
  <Characters>945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dc:creator>
  <cp:keywords/>
  <dc:description/>
  <cp:lastModifiedBy>SECRETARIO</cp:lastModifiedBy>
  <cp:revision>7</cp:revision>
  <dcterms:created xsi:type="dcterms:W3CDTF">2017-06-15T07:40:00Z</dcterms:created>
  <dcterms:modified xsi:type="dcterms:W3CDTF">2017-06-19T08:01:00Z</dcterms:modified>
</cp:coreProperties>
</file>